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6605" w14:textId="77777777" w:rsidR="0036104E" w:rsidRPr="0036104E" w:rsidRDefault="0036104E" w:rsidP="008F4D00">
      <w:pPr>
        <w:shd w:val="clear" w:color="auto" w:fill="FFFFFF"/>
        <w:spacing w:before="300" w:after="150" w:line="240" w:lineRule="auto"/>
        <w:jc w:val="center"/>
        <w:outlineLvl w:val="2"/>
        <w:rPr>
          <w:rFonts w:ascii="Tahoma" w:eastAsia="Times New Roman" w:hAnsi="Tahoma" w:cs="Tahoma"/>
          <w:b/>
          <w:bCs/>
          <w:color w:val="35475D"/>
          <w:sz w:val="36"/>
          <w:szCs w:val="36"/>
          <w:lang w:eastAsia="en-GB"/>
        </w:rPr>
      </w:pPr>
      <w:r w:rsidRPr="0036104E">
        <w:rPr>
          <w:rFonts w:ascii="Tahoma" w:eastAsia="Times New Roman" w:hAnsi="Tahoma" w:cs="Tahoma"/>
          <w:b/>
          <w:bCs/>
          <w:color w:val="35475D"/>
          <w:sz w:val="36"/>
          <w:szCs w:val="36"/>
          <w:lang w:eastAsia="en-GB"/>
        </w:rPr>
        <w:t>Crime in East Goscote</w:t>
      </w:r>
      <w:r w:rsidR="00420353">
        <w:rPr>
          <w:rFonts w:ascii="Tahoma" w:eastAsia="Times New Roman" w:hAnsi="Tahoma" w:cs="Tahoma"/>
          <w:b/>
          <w:bCs/>
          <w:color w:val="35475D"/>
          <w:sz w:val="36"/>
          <w:szCs w:val="36"/>
          <w:lang w:eastAsia="en-GB"/>
        </w:rPr>
        <w:t xml:space="preserve"> </w:t>
      </w:r>
    </w:p>
    <w:tbl>
      <w:tblPr>
        <w:tblW w:w="5010" w:type="pct"/>
        <w:tblInd w:w="-82" w:type="dxa"/>
        <w:tblBorders>
          <w:top w:val="single" w:sz="6" w:space="0" w:color="4E71AB"/>
        </w:tblBorders>
        <w:shd w:val="clear" w:color="auto" w:fill="DADAD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3"/>
        <w:gridCol w:w="543"/>
        <w:gridCol w:w="943"/>
        <w:gridCol w:w="932"/>
        <w:gridCol w:w="821"/>
        <w:gridCol w:w="787"/>
        <w:gridCol w:w="698"/>
        <w:gridCol w:w="886"/>
        <w:gridCol w:w="1275"/>
        <w:gridCol w:w="781"/>
        <w:gridCol w:w="1636"/>
        <w:gridCol w:w="1552"/>
        <w:gridCol w:w="1154"/>
        <w:gridCol w:w="1236"/>
        <w:gridCol w:w="654"/>
        <w:gridCol w:w="598"/>
      </w:tblGrid>
      <w:tr w:rsidR="00636B43" w:rsidRPr="0036104E" w14:paraId="2E63A1C5" w14:textId="77777777" w:rsidTr="00001104">
        <w:trPr>
          <w:trHeight w:val="594"/>
          <w:tblHeader/>
        </w:trPr>
        <w:tc>
          <w:tcPr>
            <w:tcW w:w="339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6AE7A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03DF0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ASB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4DBD4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Burglary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24457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Robbery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46C70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Vehicle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0CC52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Violent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B3224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Drugs</w:t>
            </w:r>
          </w:p>
        </w:tc>
        <w:tc>
          <w:tcPr>
            <w:tcW w:w="285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F6C70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CD&amp;A</w:t>
            </w:r>
          </w:p>
        </w:tc>
        <w:tc>
          <w:tcPr>
            <w:tcW w:w="41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FEAF7" w14:textId="77777777" w:rsidR="0036104E" w:rsidRPr="0036104E" w:rsidRDefault="00636B43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Other Thefts</w:t>
            </w:r>
          </w:p>
        </w:tc>
        <w:tc>
          <w:tcPr>
            <w:tcW w:w="251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5DD40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Bike Theft</w:t>
            </w:r>
          </w:p>
        </w:tc>
        <w:tc>
          <w:tcPr>
            <w:tcW w:w="526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599B8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Theft From the Person</w:t>
            </w:r>
          </w:p>
        </w:tc>
        <w:tc>
          <w:tcPr>
            <w:tcW w:w="499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70DE6" w14:textId="77777777" w:rsidR="0036104E" w:rsidRPr="0036104E" w:rsidRDefault="00636B43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shoplifting</w:t>
            </w:r>
          </w:p>
        </w:tc>
        <w:tc>
          <w:tcPr>
            <w:tcW w:w="371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CF32A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Weapons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97E75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Public Order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50D11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2E9F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338B6" w14:textId="77777777" w:rsidR="0036104E" w:rsidRPr="0036104E" w:rsidRDefault="0036104E" w:rsidP="0036104E">
            <w:pPr>
              <w:spacing w:before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Total</w:t>
            </w:r>
          </w:p>
        </w:tc>
      </w:tr>
      <w:tr w:rsidR="00636B43" w:rsidRPr="0036104E" w14:paraId="6BA08A51" w14:textId="77777777" w:rsidTr="00001104">
        <w:trPr>
          <w:trHeight w:val="379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1BB96" w14:textId="7BE64E65" w:rsidR="0036104E" w:rsidRPr="0036104E" w:rsidRDefault="0036104E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Jan 20</w:t>
            </w:r>
            <w:r w:rsidR="00984E73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64C19" w14:textId="3B84800B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62366B" w14:textId="24A01A69" w:rsidR="0036104E" w:rsidRPr="00001104" w:rsidRDefault="00001104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11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E90D1" w14:textId="77777777" w:rsidR="0036104E" w:rsidRPr="00001104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11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969C22" w14:textId="43486E01" w:rsidR="0036104E" w:rsidRPr="00001104" w:rsidRDefault="00970DF0" w:rsidP="000131CD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F0A815" w14:textId="19C6C078" w:rsidR="0036104E" w:rsidRPr="00001104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6CFE7B" w14:textId="77777777" w:rsidR="0036104E" w:rsidRPr="00001104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11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6B67C9" w14:textId="77777777" w:rsidR="0036104E" w:rsidRPr="00001104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11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795F36" w14:textId="34D423E9" w:rsidR="0036104E" w:rsidRPr="00001104" w:rsidRDefault="00001104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11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46889C" w14:textId="77777777" w:rsidR="0036104E" w:rsidRPr="00001104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11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F3BB63" w14:textId="77777777" w:rsidR="0036104E" w:rsidRPr="00001104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11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8A254" w14:textId="77777777" w:rsidR="0036104E" w:rsidRPr="00001104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11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28306F" w14:textId="77777777" w:rsidR="0036104E" w:rsidRPr="00001104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11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D6C37A" w14:textId="77777777" w:rsidR="0036104E" w:rsidRPr="00001104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11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15FF28" w14:textId="77777777" w:rsidR="0036104E" w:rsidRPr="00001104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11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EA6138" w14:textId="5B58117D" w:rsidR="0036104E" w:rsidRPr="00001104" w:rsidRDefault="00970DF0" w:rsidP="00420353">
            <w:pPr>
              <w:spacing w:before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</w:tr>
      <w:tr w:rsidR="00636B43" w:rsidRPr="0036104E" w14:paraId="26142A39" w14:textId="77777777" w:rsidTr="00001104">
        <w:trPr>
          <w:trHeight w:val="379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731A0" w14:textId="54FE417C" w:rsidR="0036104E" w:rsidRPr="0036104E" w:rsidRDefault="0036104E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Dec 20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785B1" w14:textId="20F6845F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80A47B" w14:textId="4122875F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32B99B" w14:textId="77777777" w:rsidR="0036104E" w:rsidRPr="0036104E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074E9F" w14:textId="3D186C99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5FDF0A" w14:textId="3CDEECFF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FC3BBB" w14:textId="27A2790D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C3825" w14:textId="063ACF40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52BAA8" w14:textId="031764E8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FA95C" w14:textId="77777777" w:rsidR="0036104E" w:rsidRPr="0036104E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A0D84F" w14:textId="77777777" w:rsidR="0036104E" w:rsidRPr="0036104E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9716C9" w14:textId="77777777" w:rsidR="0036104E" w:rsidRPr="0036104E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51DD75" w14:textId="77777777" w:rsidR="0036104E" w:rsidRPr="0036104E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A9B36F" w14:textId="504CF81B" w:rsidR="0036104E" w:rsidRPr="0036104E" w:rsidRDefault="00591816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592AD" w14:textId="77777777" w:rsidR="0036104E" w:rsidRPr="0036104E" w:rsidRDefault="00D365BA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E8B929" w14:textId="74D4FF9A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9</w:t>
            </w:r>
          </w:p>
        </w:tc>
      </w:tr>
      <w:tr w:rsidR="00636B43" w:rsidRPr="0036104E" w14:paraId="58DEAB5C" w14:textId="77777777" w:rsidTr="00001104">
        <w:trPr>
          <w:trHeight w:val="379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48C65" w14:textId="236F27B3" w:rsidR="0036104E" w:rsidRPr="0036104E" w:rsidRDefault="0036104E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Nov 20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AE7AB" w14:textId="25C4D00B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65107" w14:textId="52333FEE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F6570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3691B" w14:textId="6121B600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40E8B" w14:textId="017516D8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ECD41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4F986" w14:textId="05922118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56B64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58969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54FD1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3FA7E" w14:textId="77777777" w:rsidR="0036104E" w:rsidRPr="0036104E" w:rsidRDefault="00154FB2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D6719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9142F" w14:textId="29EB2DA9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80A57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19F71" w14:textId="06FE1ABD" w:rsidR="0036104E" w:rsidRPr="0036104E" w:rsidRDefault="00970DF0" w:rsidP="00154FB2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8</w:t>
            </w:r>
          </w:p>
        </w:tc>
      </w:tr>
      <w:tr w:rsidR="00636B43" w:rsidRPr="0036104E" w14:paraId="6C3381FE" w14:textId="77777777" w:rsidTr="00001104">
        <w:trPr>
          <w:trHeight w:val="363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0C52E" w14:textId="553304E3" w:rsidR="0036104E" w:rsidRPr="0036104E" w:rsidRDefault="0036104E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Oct 20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970F8" w14:textId="69C1AB32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FAC4A" w14:textId="1074621F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176AF" w14:textId="7A5A1D33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315AE" w14:textId="57088083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38295" w14:textId="77777777" w:rsidR="0036104E" w:rsidRPr="0036104E" w:rsidRDefault="000F0F2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58E2E" w14:textId="7912959B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C64E3" w14:textId="3C52757C" w:rsidR="0036104E" w:rsidRPr="0036104E" w:rsidRDefault="00970DF0" w:rsidP="00154FB2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71AC7" w14:textId="0E44FFF8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B149E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2C072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DC775" w14:textId="77777777" w:rsidR="0036104E" w:rsidRPr="0036104E" w:rsidRDefault="00154FB2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998AB" w14:textId="77777777" w:rsidR="0036104E" w:rsidRPr="0036104E" w:rsidRDefault="00154FB2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27E55" w14:textId="3B7C6BC5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57526" w14:textId="29AEB671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BFD5B" w14:textId="1CE04DAA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9</w:t>
            </w:r>
          </w:p>
        </w:tc>
      </w:tr>
      <w:tr w:rsidR="00636B43" w:rsidRPr="0036104E" w14:paraId="6FABDCE7" w14:textId="77777777" w:rsidTr="00001104">
        <w:trPr>
          <w:trHeight w:val="379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EE9BC" w14:textId="379CB239" w:rsidR="0036104E" w:rsidRPr="0036104E" w:rsidRDefault="0036104E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Sep 20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97988" w14:textId="37F59DDC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84500" w14:textId="504C2E37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BEEBD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2850E" w14:textId="687A4D0A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72D00" w14:textId="2CD4F67C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61459" w14:textId="269BA85D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753EA" w14:textId="70967BE0" w:rsidR="0036104E" w:rsidRPr="0036104E" w:rsidRDefault="0099424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B1554" w14:textId="23FFF3C3" w:rsidR="0036104E" w:rsidRPr="0036104E" w:rsidRDefault="0099424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E2D75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2913C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A7952" w14:textId="77777777" w:rsidR="0036104E" w:rsidRPr="0036104E" w:rsidRDefault="0042035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D266B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7925D" w14:textId="7CBBE96C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6DC2A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92422" w14:textId="0D71DE4D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5</w:t>
            </w:r>
          </w:p>
        </w:tc>
      </w:tr>
      <w:tr w:rsidR="00636B43" w:rsidRPr="0036104E" w14:paraId="25CE3375" w14:textId="77777777" w:rsidTr="00001104">
        <w:trPr>
          <w:trHeight w:val="379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67EBC" w14:textId="3820C4B9" w:rsidR="0036104E" w:rsidRPr="0036104E" w:rsidRDefault="0036104E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Aug 20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8ACAB" w14:textId="2E292CF0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4E2B4" w14:textId="7A915F33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9F147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9FB1F" w14:textId="31580A8E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3B54B" w14:textId="5B6F068D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EE0B4" w14:textId="475E664A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F26CA" w14:textId="25522891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00593" w14:textId="4812D77F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2AB59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45218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E379E" w14:textId="77777777" w:rsidR="0036104E" w:rsidRPr="0036104E" w:rsidRDefault="00154FB2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85427" w14:textId="57641E3F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15F5E" w14:textId="2519922F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47517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CA1F7" w14:textId="3182170E" w:rsidR="0036104E" w:rsidRPr="0036104E" w:rsidRDefault="00970DF0" w:rsidP="00154FB2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22</w:t>
            </w:r>
          </w:p>
        </w:tc>
      </w:tr>
      <w:tr w:rsidR="00636B43" w:rsidRPr="0036104E" w14:paraId="609D082B" w14:textId="77777777" w:rsidTr="00001104">
        <w:trPr>
          <w:trHeight w:val="379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8E837" w14:textId="5CBD8FCF" w:rsidR="0036104E" w:rsidRPr="0036104E" w:rsidRDefault="00154FB2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Jul 20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18894" w14:textId="30800FA9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186B0" w14:textId="6EF1492A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8B739" w14:textId="21F02911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9E2C4" w14:textId="5253E1AD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D69F8" w14:textId="3E684F4B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73718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9720E" w14:textId="607921C3" w:rsidR="0036104E" w:rsidRPr="0036104E" w:rsidRDefault="00970DF0" w:rsidP="00154FB2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950DD" w14:textId="3DE995D8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FF697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3E390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DC395" w14:textId="77777777" w:rsidR="0036104E" w:rsidRPr="0036104E" w:rsidRDefault="0042035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514C7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AF4A0" w14:textId="6C9BAD97" w:rsidR="0036104E" w:rsidRPr="0036104E" w:rsidRDefault="00FF516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79243" w14:textId="5FDCDA47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30328" w14:textId="1E378548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6</w:t>
            </w:r>
          </w:p>
        </w:tc>
      </w:tr>
      <w:tr w:rsidR="00636B43" w:rsidRPr="0036104E" w14:paraId="31A9AA98" w14:textId="77777777" w:rsidTr="00001104">
        <w:trPr>
          <w:trHeight w:val="363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F5688" w14:textId="4544BC1A" w:rsidR="0036104E" w:rsidRPr="0036104E" w:rsidRDefault="0036104E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Jun 20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74B04" w14:textId="6F305E48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5A75B" w14:textId="7F52E1F5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222CE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DFD06" w14:textId="59111F1B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08DE6" w14:textId="79A17D97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0654F" w14:textId="5517AEAE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DB3661" w14:textId="033A3BE5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2074B" w14:textId="197C36F4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EC335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37E80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8E1D2" w14:textId="77777777" w:rsidR="0036104E" w:rsidRPr="0036104E" w:rsidRDefault="0042035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C0FBA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435A0" w14:textId="6751102D" w:rsidR="0036104E" w:rsidRPr="0036104E" w:rsidRDefault="00984E7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A19EA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0D0DE" w14:textId="1DBEE8AC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4</w:t>
            </w:r>
          </w:p>
        </w:tc>
      </w:tr>
      <w:tr w:rsidR="00636B43" w:rsidRPr="0036104E" w14:paraId="7D08D224" w14:textId="77777777" w:rsidTr="00001104">
        <w:trPr>
          <w:trHeight w:val="379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249CE" w14:textId="4585DCB0" w:rsidR="0036104E" w:rsidRPr="0036104E" w:rsidRDefault="0036104E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May 20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653B4" w14:textId="1E62D373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6017F" w14:textId="6618F494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44E8F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6B398" w14:textId="77777777" w:rsidR="0036104E" w:rsidRPr="0036104E" w:rsidRDefault="0042035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49A6C" w14:textId="3E876159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4F0A8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14B8D" w14:textId="02EEC3B8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C36FE" w14:textId="0C6991A7" w:rsidR="0036104E" w:rsidRPr="0036104E" w:rsidRDefault="00984E7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66EC9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4FDEB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E0599" w14:textId="77777777" w:rsidR="0036104E" w:rsidRPr="0036104E" w:rsidRDefault="00154FB2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9A7B6" w14:textId="6DC33A16" w:rsidR="0036104E" w:rsidRPr="0036104E" w:rsidRDefault="00984E7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39E87" w14:textId="5239BA0C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5575D" w14:textId="671EA550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57F14" w14:textId="63FEBF8E" w:rsidR="0036104E" w:rsidRPr="0036104E" w:rsidRDefault="00984E7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8</w:t>
            </w:r>
          </w:p>
        </w:tc>
      </w:tr>
      <w:tr w:rsidR="00636B43" w:rsidRPr="0036104E" w14:paraId="7937F651" w14:textId="77777777" w:rsidTr="00001104">
        <w:trPr>
          <w:trHeight w:val="379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2B1E7" w14:textId="48803B11" w:rsidR="0036104E" w:rsidRPr="0036104E" w:rsidRDefault="00420353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Apr 20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FCA75" w14:textId="25112A50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68E52" w14:textId="51548969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EB2E2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172CD" w14:textId="29444FD1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DEF1F" w14:textId="429BCBC4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B717F" w14:textId="5D5D10A9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DEB15" w14:textId="03FF9F4B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04538" w14:textId="6A9B43A1" w:rsidR="0036104E" w:rsidRPr="0036104E" w:rsidRDefault="00984E7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C3ED8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3EBF0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F3F9C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83350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576C8" w14:textId="0DFAE1DC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A8DBB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C05D0" w14:textId="667226F5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7</w:t>
            </w:r>
          </w:p>
        </w:tc>
      </w:tr>
      <w:tr w:rsidR="00636B43" w:rsidRPr="0036104E" w14:paraId="15F48CEE" w14:textId="77777777" w:rsidTr="00001104">
        <w:trPr>
          <w:trHeight w:val="379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187FF" w14:textId="2B278995" w:rsidR="0036104E" w:rsidRPr="0036104E" w:rsidRDefault="00420353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Mar 20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B242B" w14:textId="33C492F8" w:rsidR="0036104E" w:rsidRPr="0036104E" w:rsidRDefault="00984E7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75A10" w14:textId="313C846E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70CDA" w14:textId="77777777" w:rsidR="0036104E" w:rsidRPr="0036104E" w:rsidRDefault="0042035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4D665" w14:textId="4E5EE472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1BA4F" w14:textId="112B142F" w:rsidR="0036104E" w:rsidRPr="0036104E" w:rsidRDefault="00984E73" w:rsidP="000F0F20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52578" w14:textId="15EE13B0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B2BFC" w14:textId="1720C9FB" w:rsidR="0036104E" w:rsidRPr="0036104E" w:rsidRDefault="00984E7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32FA7" w14:textId="4C9E88A1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7C9A0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EBC30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67F11" w14:textId="77777777" w:rsidR="0036104E" w:rsidRPr="0036104E" w:rsidRDefault="000131CD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56BCB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5228F" w14:textId="2CB86E48" w:rsidR="0036104E" w:rsidRPr="0036104E" w:rsidRDefault="00984E7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BC3A7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DD9AC" w14:textId="6ADFAC3D" w:rsidR="0036104E" w:rsidRPr="0036104E" w:rsidRDefault="00970DF0" w:rsidP="000133CB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6</w:t>
            </w:r>
          </w:p>
        </w:tc>
      </w:tr>
      <w:tr w:rsidR="00636B43" w:rsidRPr="0036104E" w14:paraId="5F893937" w14:textId="77777777" w:rsidTr="00001104">
        <w:trPr>
          <w:trHeight w:val="363"/>
        </w:trPr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F3A3C" w14:textId="2340D2D1" w:rsidR="0036104E" w:rsidRPr="0036104E" w:rsidRDefault="0036104E" w:rsidP="00FA282D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Feb 20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9FD57" w14:textId="763ACE07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8E1E0" w14:textId="3A798826" w:rsidR="0036104E" w:rsidRPr="0036104E" w:rsidRDefault="00984E7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E1E1A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5891D" w14:textId="4D2C890B" w:rsidR="0036104E" w:rsidRPr="0036104E" w:rsidRDefault="00984E7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9E3D2" w14:textId="03E7315A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5B14D" w14:textId="6E28A546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FB1C9" w14:textId="7F3DDE9B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44B8D" w14:textId="21AFC93B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350C3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E424C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24861" w14:textId="77777777" w:rsidR="0036104E" w:rsidRPr="0036104E" w:rsidRDefault="0042035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FAB38" w14:textId="77777777" w:rsidR="0036104E" w:rsidRPr="0036104E" w:rsidRDefault="0036104E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 w:rsidRPr="0036104E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87875" w14:textId="54FE8DC6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1F6BF" w14:textId="59A2437F" w:rsidR="0036104E" w:rsidRPr="0036104E" w:rsidRDefault="00970DF0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3D9D9" w14:textId="16665798" w:rsidR="0036104E" w:rsidRPr="0036104E" w:rsidRDefault="00984E73" w:rsidP="0036104E">
            <w:pPr>
              <w:spacing w:before="150" w:line="240" w:lineRule="auto"/>
              <w:jc w:val="right"/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1</w:t>
            </w:r>
            <w:r w:rsidR="00970DF0">
              <w:rPr>
                <w:rFonts w:ascii="Arial" w:eastAsia="Times New Roman" w:hAnsi="Arial" w:cs="Arial"/>
                <w:color w:val="3D3D3D"/>
                <w:sz w:val="20"/>
                <w:szCs w:val="20"/>
                <w:lang w:eastAsia="en-GB"/>
              </w:rPr>
              <w:t>7</w:t>
            </w:r>
          </w:p>
        </w:tc>
      </w:tr>
    </w:tbl>
    <w:p w14:paraId="30C2EC61" w14:textId="77777777" w:rsidR="00984C62" w:rsidRDefault="001551AE" w:rsidP="00984C62">
      <w:pPr>
        <w:shd w:val="clear" w:color="auto" w:fill="FFFFFF"/>
        <w:spacing w:before="300" w:line="240" w:lineRule="auto"/>
        <w:outlineLvl w:val="2"/>
        <w:rPr>
          <w:b/>
          <w:color w:val="FF0000"/>
        </w:rPr>
      </w:pPr>
      <w:r>
        <w:rPr>
          <w:b/>
          <w:color w:val="FF0000"/>
          <w:sz w:val="16"/>
          <w:szCs w:val="16"/>
        </w:rPr>
        <w:t>Total 20/</w:t>
      </w:r>
      <w:r w:rsidRPr="00984C62">
        <w:rPr>
          <w:b/>
          <w:color w:val="FF0000"/>
          <w:sz w:val="24"/>
          <w:szCs w:val="24"/>
        </w:rPr>
        <w:t>21</w:t>
      </w:r>
      <w:r w:rsidR="00970DF0" w:rsidRPr="00984C62">
        <w:rPr>
          <w:b/>
          <w:color w:val="FF0000"/>
          <w:sz w:val="24"/>
          <w:szCs w:val="24"/>
        </w:rPr>
        <w:t xml:space="preserve">      12</w:t>
      </w:r>
      <w:r w:rsidR="00970DF0" w:rsidRPr="00984C62">
        <w:rPr>
          <w:b/>
          <w:color w:val="FF0000"/>
          <w:sz w:val="24"/>
          <w:szCs w:val="24"/>
        </w:rPr>
        <w:tab/>
      </w:r>
      <w:r w:rsidR="00970DF0" w:rsidRPr="00984C62">
        <w:rPr>
          <w:b/>
          <w:color w:val="FF0000"/>
          <w:sz w:val="24"/>
          <w:szCs w:val="24"/>
        </w:rPr>
        <w:tab/>
        <w:t>5</w:t>
      </w:r>
      <w:r w:rsidR="00970DF0" w:rsidRPr="00984C62">
        <w:rPr>
          <w:b/>
          <w:color w:val="FF0000"/>
          <w:sz w:val="24"/>
          <w:szCs w:val="24"/>
        </w:rPr>
        <w:tab/>
        <w:t xml:space="preserve">    0</w:t>
      </w:r>
      <w:r w:rsidR="00970DF0" w:rsidRPr="00984C62">
        <w:rPr>
          <w:b/>
          <w:color w:val="FF0000"/>
          <w:sz w:val="24"/>
          <w:szCs w:val="24"/>
        </w:rPr>
        <w:tab/>
        <w:t xml:space="preserve">      6</w:t>
      </w:r>
      <w:r w:rsidR="00970DF0" w:rsidRPr="00984C62">
        <w:rPr>
          <w:b/>
          <w:color w:val="FF0000"/>
          <w:sz w:val="24"/>
          <w:szCs w:val="24"/>
        </w:rPr>
        <w:tab/>
        <w:t xml:space="preserve">     42</w:t>
      </w:r>
      <w:r w:rsidR="00970DF0" w:rsidRPr="00984C62">
        <w:rPr>
          <w:b/>
          <w:color w:val="FF0000"/>
          <w:sz w:val="24"/>
          <w:szCs w:val="24"/>
        </w:rPr>
        <w:tab/>
        <w:t xml:space="preserve">     6</w:t>
      </w:r>
      <w:r w:rsidR="00970DF0" w:rsidRPr="00984C62">
        <w:rPr>
          <w:b/>
          <w:color w:val="FF0000"/>
          <w:sz w:val="24"/>
          <w:szCs w:val="24"/>
        </w:rPr>
        <w:tab/>
        <w:t xml:space="preserve">   </w:t>
      </w:r>
      <w:r w:rsidR="00984C62">
        <w:rPr>
          <w:b/>
          <w:color w:val="FF0000"/>
          <w:sz w:val="24"/>
          <w:szCs w:val="24"/>
        </w:rPr>
        <w:t xml:space="preserve">  </w:t>
      </w:r>
      <w:r w:rsidR="00970DF0" w:rsidRPr="00984C62">
        <w:rPr>
          <w:b/>
          <w:color w:val="FF0000"/>
          <w:sz w:val="24"/>
          <w:szCs w:val="24"/>
        </w:rPr>
        <w:t xml:space="preserve"> 10</w:t>
      </w:r>
      <w:r w:rsidR="00970DF0" w:rsidRPr="00984C62">
        <w:rPr>
          <w:b/>
          <w:color w:val="FF0000"/>
          <w:sz w:val="24"/>
          <w:szCs w:val="24"/>
        </w:rPr>
        <w:tab/>
        <w:t xml:space="preserve">                   4</w:t>
      </w:r>
      <w:r w:rsidR="00970DF0" w:rsidRPr="00984C62">
        <w:rPr>
          <w:b/>
          <w:color w:val="FF0000"/>
          <w:sz w:val="24"/>
          <w:szCs w:val="24"/>
        </w:rPr>
        <w:tab/>
        <w:t xml:space="preserve">        0</w:t>
      </w:r>
      <w:r w:rsidR="00970DF0" w:rsidRPr="00984C62">
        <w:rPr>
          <w:b/>
          <w:color w:val="FF0000"/>
          <w:sz w:val="24"/>
          <w:szCs w:val="24"/>
        </w:rPr>
        <w:tab/>
      </w:r>
      <w:r w:rsidR="00970DF0" w:rsidRPr="00984C62">
        <w:rPr>
          <w:b/>
          <w:color w:val="FF0000"/>
          <w:sz w:val="24"/>
          <w:szCs w:val="24"/>
        </w:rPr>
        <w:tab/>
      </w:r>
      <w:r w:rsidR="00970DF0" w:rsidRPr="00984C62">
        <w:rPr>
          <w:b/>
          <w:color w:val="FF0000"/>
          <w:sz w:val="24"/>
          <w:szCs w:val="24"/>
        </w:rPr>
        <w:tab/>
        <w:t>0</w:t>
      </w:r>
      <w:r w:rsidR="00970DF0" w:rsidRPr="00984C62">
        <w:rPr>
          <w:b/>
          <w:color w:val="FF0000"/>
          <w:sz w:val="24"/>
          <w:szCs w:val="24"/>
        </w:rPr>
        <w:tab/>
      </w:r>
      <w:r w:rsidR="00970DF0" w:rsidRPr="00984C62">
        <w:rPr>
          <w:b/>
          <w:color w:val="FF0000"/>
          <w:sz w:val="24"/>
          <w:szCs w:val="24"/>
        </w:rPr>
        <w:tab/>
        <w:t>0</w:t>
      </w:r>
      <w:r w:rsidR="00970DF0" w:rsidRPr="00984C62">
        <w:rPr>
          <w:b/>
          <w:color w:val="FF0000"/>
          <w:sz w:val="24"/>
          <w:szCs w:val="24"/>
        </w:rPr>
        <w:tab/>
        <w:t xml:space="preserve">          1</w:t>
      </w:r>
      <w:r w:rsidR="00970DF0" w:rsidRPr="00984C62">
        <w:rPr>
          <w:b/>
          <w:color w:val="FF0000"/>
          <w:sz w:val="24"/>
          <w:szCs w:val="24"/>
        </w:rPr>
        <w:tab/>
      </w:r>
      <w:r w:rsidR="00970DF0" w:rsidRPr="00984C62">
        <w:rPr>
          <w:b/>
          <w:color w:val="FF0000"/>
          <w:sz w:val="24"/>
          <w:szCs w:val="24"/>
        </w:rPr>
        <w:tab/>
        <w:t xml:space="preserve">    </w:t>
      </w:r>
      <w:r w:rsidR="00984C62" w:rsidRPr="00984C62">
        <w:rPr>
          <w:b/>
          <w:color w:val="FF0000"/>
          <w:sz w:val="24"/>
          <w:szCs w:val="24"/>
        </w:rPr>
        <w:t>13</w:t>
      </w:r>
      <w:r w:rsidR="00984C62" w:rsidRPr="00984C62">
        <w:rPr>
          <w:b/>
          <w:color w:val="FF0000"/>
          <w:sz w:val="24"/>
          <w:szCs w:val="24"/>
        </w:rPr>
        <w:tab/>
        <w:t xml:space="preserve">   4     103</w:t>
      </w:r>
      <w:r w:rsidR="00970DF0">
        <w:rPr>
          <w:b/>
          <w:color w:val="FF0000"/>
        </w:rPr>
        <w:tab/>
      </w:r>
    </w:p>
    <w:p w14:paraId="2E64D596" w14:textId="62855962" w:rsidR="00C315EC" w:rsidRPr="00984C62" w:rsidRDefault="00420353" w:rsidP="0036104E">
      <w:pPr>
        <w:shd w:val="clear" w:color="auto" w:fill="FFFFFF"/>
        <w:spacing w:before="300" w:after="150" w:line="240" w:lineRule="auto"/>
        <w:outlineLvl w:val="2"/>
        <w:rPr>
          <w:b/>
        </w:rPr>
      </w:pPr>
      <w:r w:rsidRPr="001551AE">
        <w:rPr>
          <w:b/>
          <w:color w:val="FF0000"/>
          <w:sz w:val="16"/>
          <w:szCs w:val="16"/>
        </w:rPr>
        <w:t xml:space="preserve">Total </w:t>
      </w:r>
      <w:r w:rsidR="001551AE" w:rsidRPr="001551AE">
        <w:rPr>
          <w:b/>
          <w:color w:val="FF0000"/>
          <w:sz w:val="16"/>
          <w:szCs w:val="16"/>
        </w:rPr>
        <w:t>19/20</w:t>
      </w:r>
      <w:r w:rsidRPr="003366C3">
        <w:rPr>
          <w:b/>
          <w:color w:val="FF0000"/>
          <w:sz w:val="24"/>
          <w:szCs w:val="24"/>
        </w:rPr>
        <w:t xml:space="preserve">      </w:t>
      </w:r>
      <w:r w:rsidR="00636B43" w:rsidRPr="003366C3">
        <w:rPr>
          <w:b/>
          <w:color w:val="FF0000"/>
          <w:sz w:val="24"/>
          <w:szCs w:val="24"/>
        </w:rPr>
        <w:t xml:space="preserve"> </w:t>
      </w:r>
      <w:r w:rsidRPr="003366C3">
        <w:rPr>
          <w:b/>
          <w:color w:val="FF0000"/>
          <w:sz w:val="24"/>
          <w:szCs w:val="24"/>
        </w:rPr>
        <w:t xml:space="preserve"> </w:t>
      </w:r>
      <w:r w:rsidR="00001104" w:rsidRPr="00984C62">
        <w:rPr>
          <w:b/>
          <w:color w:val="FF0000"/>
        </w:rPr>
        <w:t>8</w:t>
      </w:r>
      <w:r w:rsidR="00636B43" w:rsidRPr="00984C62">
        <w:rPr>
          <w:b/>
          <w:color w:val="FF0000"/>
        </w:rPr>
        <w:tab/>
        <w:t xml:space="preserve"> </w:t>
      </w:r>
      <w:r w:rsidR="00D365BA" w:rsidRPr="00984C62">
        <w:rPr>
          <w:b/>
          <w:color w:val="FF0000"/>
        </w:rPr>
        <w:tab/>
      </w:r>
      <w:r w:rsidR="00001104" w:rsidRPr="00984C62">
        <w:rPr>
          <w:b/>
          <w:color w:val="FF0000"/>
        </w:rPr>
        <w:t>14</w:t>
      </w:r>
      <w:r w:rsidR="0036104E" w:rsidRPr="00984C62">
        <w:rPr>
          <w:b/>
          <w:color w:val="FF0000"/>
        </w:rPr>
        <w:tab/>
      </w:r>
      <w:r w:rsidR="000131CD" w:rsidRPr="00984C62">
        <w:rPr>
          <w:b/>
          <w:color w:val="FF0000"/>
        </w:rPr>
        <w:t xml:space="preserve">    </w:t>
      </w:r>
      <w:r w:rsidR="00D365BA" w:rsidRPr="00984C62">
        <w:rPr>
          <w:b/>
          <w:color w:val="FF0000"/>
        </w:rPr>
        <w:t>1</w:t>
      </w:r>
      <w:r w:rsidR="000131CD" w:rsidRPr="00984C62">
        <w:rPr>
          <w:b/>
          <w:color w:val="FF0000"/>
        </w:rPr>
        <w:tab/>
      </w:r>
      <w:r w:rsidR="00D365BA" w:rsidRPr="00984C62">
        <w:rPr>
          <w:b/>
          <w:color w:val="FF0000"/>
        </w:rPr>
        <w:t xml:space="preserve">  </w:t>
      </w:r>
      <w:r w:rsidR="000131CD" w:rsidRPr="00984C62">
        <w:rPr>
          <w:b/>
          <w:color w:val="FF0000"/>
        </w:rPr>
        <w:t xml:space="preserve">  </w:t>
      </w:r>
      <w:r w:rsidR="00D365BA" w:rsidRPr="00984C62">
        <w:rPr>
          <w:b/>
          <w:color w:val="FF0000"/>
        </w:rPr>
        <w:t xml:space="preserve"> </w:t>
      </w:r>
      <w:r w:rsidR="00001104" w:rsidRPr="00984C62">
        <w:rPr>
          <w:b/>
          <w:color w:val="FF0000"/>
        </w:rPr>
        <w:t>2</w:t>
      </w:r>
      <w:r w:rsidR="00D365BA" w:rsidRPr="00984C62">
        <w:rPr>
          <w:b/>
          <w:color w:val="FF0000"/>
        </w:rPr>
        <w:t>5</w:t>
      </w:r>
      <w:r w:rsidR="000131CD" w:rsidRPr="00984C62">
        <w:rPr>
          <w:b/>
          <w:color w:val="FF0000"/>
        </w:rPr>
        <w:t xml:space="preserve">           </w:t>
      </w:r>
      <w:r w:rsidR="00001104" w:rsidRPr="00984C62">
        <w:rPr>
          <w:b/>
          <w:color w:val="FF0000"/>
        </w:rPr>
        <w:t>43</w:t>
      </w:r>
      <w:r w:rsidR="000131CD" w:rsidRPr="00984C62">
        <w:rPr>
          <w:b/>
          <w:color w:val="FF0000"/>
        </w:rPr>
        <w:t xml:space="preserve">         </w:t>
      </w:r>
      <w:r w:rsidR="00001104" w:rsidRPr="00984C62">
        <w:rPr>
          <w:b/>
          <w:color w:val="FF0000"/>
        </w:rPr>
        <w:t>2</w:t>
      </w:r>
      <w:r w:rsidR="00D365BA" w:rsidRPr="00984C62">
        <w:rPr>
          <w:b/>
          <w:color w:val="FF0000"/>
        </w:rPr>
        <w:t xml:space="preserve">         </w:t>
      </w:r>
      <w:r w:rsidR="00984C62">
        <w:rPr>
          <w:b/>
          <w:color w:val="FF0000"/>
        </w:rPr>
        <w:t xml:space="preserve">   </w:t>
      </w:r>
      <w:r w:rsidR="00994243" w:rsidRPr="00984C62">
        <w:rPr>
          <w:b/>
          <w:color w:val="FF0000"/>
        </w:rPr>
        <w:t xml:space="preserve"> 20</w:t>
      </w:r>
      <w:r w:rsidR="000131CD" w:rsidRPr="00984C62">
        <w:rPr>
          <w:b/>
          <w:color w:val="FF0000"/>
        </w:rPr>
        <w:tab/>
      </w:r>
      <w:r w:rsidR="00636B43" w:rsidRPr="00984C62">
        <w:rPr>
          <w:b/>
          <w:color w:val="FF0000"/>
        </w:rPr>
        <w:t xml:space="preserve">      </w:t>
      </w:r>
      <w:r w:rsidR="00D365BA" w:rsidRPr="00984C62">
        <w:rPr>
          <w:b/>
          <w:color w:val="FF0000"/>
        </w:rPr>
        <w:tab/>
        <w:t xml:space="preserve">   </w:t>
      </w:r>
      <w:r w:rsidR="00636B43" w:rsidRPr="00984C62">
        <w:rPr>
          <w:b/>
          <w:color w:val="FF0000"/>
        </w:rPr>
        <w:t xml:space="preserve"> </w:t>
      </w:r>
      <w:r w:rsidR="00984C62">
        <w:rPr>
          <w:b/>
          <w:color w:val="FF0000"/>
        </w:rPr>
        <w:t xml:space="preserve">  </w:t>
      </w:r>
      <w:r w:rsidR="00994243" w:rsidRPr="00984C62">
        <w:rPr>
          <w:b/>
          <w:color w:val="FF0000"/>
        </w:rPr>
        <w:t>6</w:t>
      </w:r>
      <w:r w:rsidR="0036104E" w:rsidRPr="00984C62">
        <w:rPr>
          <w:b/>
          <w:color w:val="FF0000"/>
        </w:rPr>
        <w:tab/>
        <w:t xml:space="preserve">        </w:t>
      </w:r>
      <w:r w:rsidR="000131CD" w:rsidRPr="00984C62">
        <w:rPr>
          <w:b/>
          <w:color w:val="FF0000"/>
        </w:rPr>
        <w:t>0</w:t>
      </w:r>
      <w:r w:rsidR="0036104E" w:rsidRPr="00984C62">
        <w:rPr>
          <w:b/>
          <w:color w:val="FF0000"/>
        </w:rPr>
        <w:tab/>
      </w:r>
      <w:r w:rsidR="0036104E" w:rsidRPr="00984C62">
        <w:rPr>
          <w:b/>
          <w:color w:val="FF0000"/>
        </w:rPr>
        <w:tab/>
      </w:r>
      <w:r w:rsidR="000131CD" w:rsidRPr="00984C62">
        <w:rPr>
          <w:b/>
          <w:color w:val="FF0000"/>
        </w:rPr>
        <w:t xml:space="preserve">             </w:t>
      </w:r>
      <w:r w:rsidR="0036104E" w:rsidRPr="00984C62">
        <w:rPr>
          <w:b/>
          <w:color w:val="FF0000"/>
        </w:rPr>
        <w:t>0</w:t>
      </w:r>
      <w:r w:rsidR="0036104E" w:rsidRPr="00984C62">
        <w:rPr>
          <w:b/>
          <w:color w:val="FF0000"/>
        </w:rPr>
        <w:tab/>
      </w:r>
      <w:r w:rsidR="0036104E" w:rsidRPr="00984C62">
        <w:rPr>
          <w:b/>
          <w:color w:val="FF0000"/>
        </w:rPr>
        <w:tab/>
      </w:r>
      <w:r w:rsidR="000131CD" w:rsidRPr="00984C62">
        <w:rPr>
          <w:b/>
          <w:color w:val="FF0000"/>
        </w:rPr>
        <w:t xml:space="preserve"> </w:t>
      </w:r>
      <w:r w:rsidR="005B6245" w:rsidRPr="00984C62">
        <w:rPr>
          <w:b/>
          <w:color w:val="FF0000"/>
        </w:rPr>
        <w:t>0</w:t>
      </w:r>
      <w:r w:rsidR="0036104E" w:rsidRPr="00984C62">
        <w:rPr>
          <w:b/>
          <w:color w:val="FF0000"/>
        </w:rPr>
        <w:tab/>
        <w:t xml:space="preserve">   </w:t>
      </w:r>
      <w:r w:rsidR="000131CD" w:rsidRPr="00984C62">
        <w:rPr>
          <w:b/>
          <w:color w:val="FF0000"/>
        </w:rPr>
        <w:t xml:space="preserve">   </w:t>
      </w:r>
      <w:r w:rsidR="0036104E" w:rsidRPr="00984C62">
        <w:rPr>
          <w:b/>
          <w:color w:val="FF0000"/>
        </w:rPr>
        <w:t xml:space="preserve">    </w:t>
      </w:r>
      <w:r w:rsidR="00001104" w:rsidRPr="00984C62">
        <w:rPr>
          <w:b/>
          <w:color w:val="FF0000"/>
        </w:rPr>
        <w:t>0</w:t>
      </w:r>
      <w:r w:rsidR="0036104E" w:rsidRPr="00984C62">
        <w:rPr>
          <w:b/>
          <w:color w:val="FF0000"/>
        </w:rPr>
        <w:tab/>
        <w:t xml:space="preserve">            </w:t>
      </w:r>
      <w:r w:rsidR="00636B43" w:rsidRPr="00984C62">
        <w:rPr>
          <w:b/>
          <w:color w:val="FF0000"/>
        </w:rPr>
        <w:t xml:space="preserve">  </w:t>
      </w:r>
      <w:r w:rsidR="0036104E" w:rsidRPr="00984C62">
        <w:rPr>
          <w:b/>
          <w:color w:val="FF0000"/>
        </w:rPr>
        <w:t xml:space="preserve">     </w:t>
      </w:r>
      <w:r w:rsidR="00D365BA" w:rsidRPr="00984C62">
        <w:rPr>
          <w:b/>
          <w:color w:val="FF0000"/>
        </w:rPr>
        <w:t>6</w:t>
      </w:r>
      <w:r w:rsidR="0036104E" w:rsidRPr="00984C62">
        <w:rPr>
          <w:b/>
        </w:rPr>
        <w:tab/>
      </w:r>
      <w:r w:rsidR="00636B43" w:rsidRPr="00984C62">
        <w:rPr>
          <w:b/>
          <w:color w:val="FF0000"/>
        </w:rPr>
        <w:t xml:space="preserve"> </w:t>
      </w:r>
      <w:r w:rsidR="0036104E" w:rsidRPr="00984C62">
        <w:rPr>
          <w:b/>
          <w:color w:val="FF0000"/>
        </w:rPr>
        <w:t xml:space="preserve">   </w:t>
      </w:r>
      <w:r w:rsidR="00001104" w:rsidRPr="00984C62">
        <w:rPr>
          <w:b/>
          <w:color w:val="FF0000"/>
        </w:rPr>
        <w:t>0</w:t>
      </w:r>
      <w:r w:rsidR="0036104E" w:rsidRPr="00984C62">
        <w:rPr>
          <w:b/>
          <w:color w:val="FF0000"/>
        </w:rPr>
        <w:t xml:space="preserve">    </w:t>
      </w:r>
      <w:r w:rsidR="00636B43" w:rsidRPr="00984C62">
        <w:rPr>
          <w:b/>
          <w:color w:val="FF0000"/>
        </w:rPr>
        <w:t xml:space="preserve"> </w:t>
      </w:r>
      <w:r w:rsidR="00D365BA" w:rsidRPr="00984C62">
        <w:rPr>
          <w:b/>
          <w:color w:val="FF0000"/>
        </w:rPr>
        <w:t>1</w:t>
      </w:r>
      <w:r w:rsidR="00001104" w:rsidRPr="00984C62">
        <w:rPr>
          <w:b/>
          <w:color w:val="FF0000"/>
        </w:rPr>
        <w:t>25</w:t>
      </w:r>
    </w:p>
    <w:p w14:paraId="6D62B6D4" w14:textId="165EBE8F" w:rsidR="0036104E" w:rsidRPr="00591816" w:rsidRDefault="0036104E" w:rsidP="0036104E">
      <w:pPr>
        <w:shd w:val="clear" w:color="auto" w:fill="FFFFFF"/>
        <w:spacing w:before="300" w:after="150" w:line="240" w:lineRule="auto"/>
        <w:jc w:val="center"/>
        <w:outlineLvl w:val="2"/>
        <w:rPr>
          <w:b/>
          <w:sz w:val="32"/>
          <w:szCs w:val="32"/>
          <w:u w:val="single"/>
          <w:vertAlign w:val="subscript"/>
        </w:rPr>
      </w:pPr>
      <w:r w:rsidRPr="00BA6A6C">
        <w:rPr>
          <w:b/>
          <w:sz w:val="32"/>
          <w:szCs w:val="32"/>
          <w:u w:val="single"/>
        </w:rPr>
        <w:t xml:space="preserve">Number of crimes in East Goscote for 12 months from Feb </w:t>
      </w:r>
      <w:r w:rsidR="00970DF0">
        <w:rPr>
          <w:b/>
          <w:sz w:val="32"/>
          <w:szCs w:val="32"/>
          <w:u w:val="single"/>
        </w:rPr>
        <w:t>20</w:t>
      </w:r>
      <w:r w:rsidRPr="00BA6A6C">
        <w:rPr>
          <w:b/>
          <w:sz w:val="32"/>
          <w:szCs w:val="32"/>
          <w:u w:val="single"/>
        </w:rPr>
        <w:t xml:space="preserve"> – Jan </w:t>
      </w:r>
      <w:r w:rsidR="00984E73">
        <w:rPr>
          <w:b/>
          <w:sz w:val="32"/>
          <w:szCs w:val="32"/>
          <w:u w:val="single"/>
        </w:rPr>
        <w:t>2</w:t>
      </w:r>
      <w:r w:rsidR="00970DF0">
        <w:rPr>
          <w:b/>
          <w:sz w:val="32"/>
          <w:szCs w:val="32"/>
          <w:u w:val="single"/>
        </w:rPr>
        <w:t>1</w:t>
      </w:r>
      <w:r w:rsidR="000131CD" w:rsidRPr="00BA6A6C">
        <w:rPr>
          <w:b/>
          <w:sz w:val="32"/>
          <w:szCs w:val="32"/>
          <w:u w:val="single"/>
        </w:rPr>
        <w:t xml:space="preserve"> is </w:t>
      </w:r>
      <w:r w:rsidR="00D365BA">
        <w:rPr>
          <w:b/>
          <w:sz w:val="32"/>
          <w:szCs w:val="32"/>
          <w:u w:val="single"/>
        </w:rPr>
        <w:t>1</w:t>
      </w:r>
      <w:r w:rsidR="00970DF0">
        <w:rPr>
          <w:b/>
          <w:sz w:val="32"/>
          <w:szCs w:val="32"/>
          <w:u w:val="single"/>
        </w:rPr>
        <w:t>03</w:t>
      </w:r>
    </w:p>
    <w:p w14:paraId="7F0CCCF6" w14:textId="6320442D" w:rsidR="008F4D00" w:rsidRPr="000131CD" w:rsidRDefault="008F4D00" w:rsidP="008F4D00">
      <w:pPr>
        <w:shd w:val="clear" w:color="auto" w:fill="FFFFFF"/>
        <w:spacing w:before="300" w:after="150" w:line="240" w:lineRule="auto"/>
        <w:jc w:val="center"/>
        <w:outlineLvl w:val="2"/>
        <w:rPr>
          <w:sz w:val="24"/>
          <w:szCs w:val="24"/>
          <w:u w:val="single"/>
        </w:rPr>
      </w:pPr>
      <w:r w:rsidRPr="000131CD">
        <w:rPr>
          <w:sz w:val="24"/>
          <w:szCs w:val="24"/>
          <w:u w:val="single"/>
        </w:rPr>
        <w:t>Number of crimes in East Goscote for 12 months from Feb 1</w:t>
      </w:r>
      <w:r w:rsidR="00970DF0">
        <w:rPr>
          <w:sz w:val="24"/>
          <w:szCs w:val="24"/>
          <w:u w:val="single"/>
        </w:rPr>
        <w:t>9</w:t>
      </w:r>
      <w:r w:rsidRPr="000131CD">
        <w:rPr>
          <w:sz w:val="24"/>
          <w:szCs w:val="24"/>
          <w:u w:val="single"/>
        </w:rPr>
        <w:t xml:space="preserve"> – Jan </w:t>
      </w:r>
      <w:r w:rsidR="00970DF0">
        <w:rPr>
          <w:sz w:val="24"/>
          <w:szCs w:val="24"/>
          <w:u w:val="single"/>
        </w:rPr>
        <w:t>20</w:t>
      </w:r>
      <w:r w:rsidR="00FA282D">
        <w:rPr>
          <w:sz w:val="24"/>
          <w:szCs w:val="24"/>
          <w:u w:val="single"/>
        </w:rPr>
        <w:t xml:space="preserve"> was </w:t>
      </w:r>
      <w:r w:rsidR="00984E73">
        <w:rPr>
          <w:sz w:val="24"/>
          <w:szCs w:val="24"/>
          <w:u w:val="single"/>
        </w:rPr>
        <w:t>1</w:t>
      </w:r>
      <w:r w:rsidR="00970DF0">
        <w:rPr>
          <w:sz w:val="24"/>
          <w:szCs w:val="24"/>
          <w:u w:val="single"/>
        </w:rPr>
        <w:t>25</w:t>
      </w:r>
    </w:p>
    <w:p w14:paraId="49D03222" w14:textId="67451B17" w:rsidR="000131CD" w:rsidRPr="00984C62" w:rsidRDefault="008F4D00" w:rsidP="0036104E">
      <w:pPr>
        <w:shd w:val="clear" w:color="auto" w:fill="FFFFFF"/>
        <w:spacing w:before="300" w:after="150" w:line="240" w:lineRule="auto"/>
        <w:jc w:val="center"/>
        <w:outlineLvl w:val="2"/>
        <w:rPr>
          <w:rFonts w:ascii="Arial" w:hAnsi="Arial" w:cs="Arial"/>
          <w:sz w:val="16"/>
          <w:szCs w:val="16"/>
          <w:u w:val="single"/>
        </w:rPr>
      </w:pPr>
      <w:r w:rsidRPr="00984C62">
        <w:rPr>
          <w:rFonts w:ascii="Arial" w:hAnsi="Arial" w:cs="Arial"/>
          <w:sz w:val="16"/>
          <w:szCs w:val="16"/>
          <w:u w:val="single"/>
        </w:rPr>
        <w:t xml:space="preserve">Statistics taken from </w:t>
      </w:r>
      <w:r w:rsidR="004E1236" w:rsidRPr="00984C62">
        <w:rPr>
          <w:rStyle w:val="Emphasis"/>
          <w:rFonts w:ascii="Arial" w:hAnsi="Arial" w:cs="Arial"/>
          <w:b/>
          <w:bCs/>
          <w:i w:val="0"/>
          <w:iCs w:val="0"/>
          <w:sz w:val="16"/>
          <w:szCs w:val="16"/>
          <w:shd w:val="clear" w:color="auto" w:fill="FFFFFF"/>
        </w:rPr>
        <w:t>UK Crime Stats</w:t>
      </w:r>
      <w:r w:rsidR="004E1236" w:rsidRPr="00984C62">
        <w:rPr>
          <w:rFonts w:ascii="Arial" w:hAnsi="Arial" w:cs="Arial"/>
          <w:sz w:val="16"/>
          <w:szCs w:val="16"/>
          <w:shd w:val="clear" w:color="auto" w:fill="FFFFFF"/>
        </w:rPr>
        <w:t xml:space="preserve">, the leading public resource for analysis and reporting of monthly crime data in England </w:t>
      </w:r>
      <w:r w:rsidR="00984C62">
        <w:rPr>
          <w:rFonts w:ascii="Arial" w:hAnsi="Arial" w:cs="Arial"/>
          <w:sz w:val="16"/>
          <w:szCs w:val="16"/>
          <w:shd w:val="clear" w:color="auto" w:fill="FFFFFF"/>
        </w:rPr>
        <w:t xml:space="preserve">  (</w:t>
      </w:r>
      <w:r w:rsidR="000131CD" w:rsidRPr="00984C62">
        <w:rPr>
          <w:rFonts w:ascii="Arial" w:hAnsi="Arial" w:cs="Arial"/>
          <w:i/>
          <w:sz w:val="16"/>
          <w:szCs w:val="16"/>
          <w:shd w:val="clear" w:color="auto" w:fill="FFFFFF"/>
        </w:rPr>
        <w:t>CD &amp; A is Criminal Damage and Arson</w:t>
      </w:r>
      <w:r w:rsidR="00984C62">
        <w:rPr>
          <w:rFonts w:ascii="Arial" w:hAnsi="Arial" w:cs="Arial"/>
          <w:i/>
          <w:sz w:val="16"/>
          <w:szCs w:val="16"/>
          <w:shd w:val="clear" w:color="auto" w:fill="FFFFFF"/>
        </w:rPr>
        <w:t>)</w:t>
      </w:r>
    </w:p>
    <w:sectPr w:rsidR="000131CD" w:rsidRPr="00984C62" w:rsidSect="00984C62">
      <w:pgSz w:w="16838" w:h="11906" w:orient="landscape"/>
      <w:pgMar w:top="34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AC9"/>
    <w:rsid w:val="00001104"/>
    <w:rsid w:val="000131CD"/>
    <w:rsid w:val="000133CB"/>
    <w:rsid w:val="000F0F20"/>
    <w:rsid w:val="00154FB2"/>
    <w:rsid w:val="001551AE"/>
    <w:rsid w:val="003366C3"/>
    <w:rsid w:val="0036104E"/>
    <w:rsid w:val="00374D2F"/>
    <w:rsid w:val="00392AC9"/>
    <w:rsid w:val="003B69EB"/>
    <w:rsid w:val="00420353"/>
    <w:rsid w:val="004E1236"/>
    <w:rsid w:val="00591816"/>
    <w:rsid w:val="005B6245"/>
    <w:rsid w:val="00636B43"/>
    <w:rsid w:val="008A48E5"/>
    <w:rsid w:val="008F4D00"/>
    <w:rsid w:val="00970DF0"/>
    <w:rsid w:val="00984C62"/>
    <w:rsid w:val="00984E73"/>
    <w:rsid w:val="00994243"/>
    <w:rsid w:val="00BA6A6C"/>
    <w:rsid w:val="00C315EC"/>
    <w:rsid w:val="00D365BA"/>
    <w:rsid w:val="00FA282D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8520"/>
  <w15:docId w15:val="{4E43F8A8-E537-4600-A623-604CA457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E12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 pizer</cp:lastModifiedBy>
  <cp:revision>2</cp:revision>
  <cp:lastPrinted>2021-03-09T14:34:00Z</cp:lastPrinted>
  <dcterms:created xsi:type="dcterms:W3CDTF">2021-03-09T15:03:00Z</dcterms:created>
  <dcterms:modified xsi:type="dcterms:W3CDTF">2021-03-09T15:03:00Z</dcterms:modified>
</cp:coreProperties>
</file>