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2708" w14:textId="77777777" w:rsidR="009D07F2" w:rsidRDefault="009D07F2" w:rsidP="009D07F2">
      <w:pPr>
        <w:pStyle w:val="Default"/>
      </w:pPr>
    </w:p>
    <w:p w14:paraId="531D0910" w14:textId="011D1E00" w:rsidR="009D07F2" w:rsidRDefault="009D07F2" w:rsidP="009D07F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Potterne Parish Council </w:t>
      </w:r>
    </w:p>
    <w:p w14:paraId="1BF19CA2" w14:textId="1A3D9E09" w:rsidR="009D07F2" w:rsidRDefault="009D07F2" w:rsidP="009D07F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Notice of Conclusion of Audit </w:t>
      </w:r>
    </w:p>
    <w:p w14:paraId="13114655" w14:textId="77777777" w:rsidR="009D07F2" w:rsidRDefault="009D07F2" w:rsidP="009D07F2">
      <w:pPr>
        <w:pStyle w:val="Default"/>
        <w:rPr>
          <w:sz w:val="28"/>
          <w:szCs w:val="28"/>
        </w:rPr>
      </w:pPr>
    </w:p>
    <w:p w14:paraId="1F12A2F5" w14:textId="0E6116F6" w:rsidR="009D07F2" w:rsidRDefault="009D07F2" w:rsidP="009D07F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Annual Governance &amp; Accountability Return for the year ended 31 March 202</w:t>
      </w:r>
      <w:r w:rsidR="006D11CB">
        <w:rPr>
          <w:b/>
          <w:bCs/>
          <w:sz w:val="23"/>
          <w:szCs w:val="23"/>
        </w:rPr>
        <w:t>5</w:t>
      </w:r>
    </w:p>
    <w:p w14:paraId="587A26F7" w14:textId="77777777" w:rsidR="009D07F2" w:rsidRDefault="009D07F2" w:rsidP="009D07F2">
      <w:pPr>
        <w:pStyle w:val="Default"/>
        <w:rPr>
          <w:sz w:val="23"/>
          <w:szCs w:val="23"/>
        </w:rPr>
      </w:pPr>
    </w:p>
    <w:p w14:paraId="29025C02" w14:textId="77777777" w:rsidR="009D07F2" w:rsidRDefault="009D07F2" w:rsidP="009D07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Sections 20(2) and 25 of the Local Audit and Accountability Act 2014 </w:t>
      </w:r>
    </w:p>
    <w:p w14:paraId="5A908BBF" w14:textId="77777777" w:rsidR="009D07F2" w:rsidRDefault="009D07F2" w:rsidP="009D07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Accounts and Audit Regulations 2015 (SI 2015/234) </w:t>
      </w:r>
    </w:p>
    <w:p w14:paraId="62A2161B" w14:textId="77777777" w:rsidR="009D07F2" w:rsidRDefault="009D07F2" w:rsidP="009D07F2">
      <w:pPr>
        <w:pStyle w:val="Default"/>
        <w:rPr>
          <w:sz w:val="22"/>
          <w:szCs w:val="22"/>
        </w:rPr>
      </w:pPr>
    </w:p>
    <w:p w14:paraId="764E021D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 The audit of accounts for </w:t>
      </w:r>
      <w:r>
        <w:rPr>
          <w:b/>
          <w:bCs/>
          <w:sz w:val="21"/>
          <w:szCs w:val="21"/>
        </w:rPr>
        <w:t xml:space="preserve">Potterne Parish Council </w:t>
      </w:r>
      <w:r>
        <w:rPr>
          <w:sz w:val="21"/>
          <w:szCs w:val="21"/>
        </w:rPr>
        <w:t xml:space="preserve">for the year ended </w:t>
      </w:r>
    </w:p>
    <w:p w14:paraId="29B409AC" w14:textId="3C793E70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31 March 202</w:t>
      </w:r>
      <w:r w:rsidR="006D11CB">
        <w:rPr>
          <w:sz w:val="21"/>
          <w:szCs w:val="21"/>
        </w:rPr>
        <w:t>5</w:t>
      </w:r>
      <w:r>
        <w:rPr>
          <w:sz w:val="21"/>
          <w:szCs w:val="21"/>
        </w:rPr>
        <w:t xml:space="preserve"> has been completed and the accounts have been </w:t>
      </w:r>
    </w:p>
    <w:p w14:paraId="7AE3DE21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published. </w:t>
      </w:r>
    </w:p>
    <w:p w14:paraId="01885510" w14:textId="77777777" w:rsidR="009D07F2" w:rsidRDefault="009D07F2" w:rsidP="009D07F2">
      <w:pPr>
        <w:pStyle w:val="Default"/>
        <w:rPr>
          <w:sz w:val="21"/>
          <w:szCs w:val="21"/>
        </w:rPr>
      </w:pPr>
    </w:p>
    <w:p w14:paraId="12CD7F3E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 The Annual Governance &amp; Accountability Return is available for </w:t>
      </w:r>
    </w:p>
    <w:p w14:paraId="70972CAF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inspection by any local government elector of the area of </w:t>
      </w:r>
      <w:r>
        <w:rPr>
          <w:b/>
          <w:bCs/>
          <w:sz w:val="21"/>
          <w:szCs w:val="21"/>
        </w:rPr>
        <w:t xml:space="preserve">Potterne </w:t>
      </w:r>
    </w:p>
    <w:p w14:paraId="729A3A7F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Parish Council </w:t>
      </w:r>
      <w:r>
        <w:rPr>
          <w:sz w:val="21"/>
          <w:szCs w:val="21"/>
        </w:rPr>
        <w:t xml:space="preserve">on application to: </w:t>
      </w:r>
    </w:p>
    <w:p w14:paraId="73F030B9" w14:textId="77777777" w:rsidR="009D07F2" w:rsidRDefault="009D07F2" w:rsidP="009D07F2">
      <w:pPr>
        <w:pStyle w:val="Default"/>
        <w:rPr>
          <w:sz w:val="21"/>
          <w:szCs w:val="21"/>
        </w:rPr>
      </w:pPr>
    </w:p>
    <w:p w14:paraId="21C2FCF8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Karon Van Den Bergh </w:t>
      </w:r>
    </w:p>
    <w:p w14:paraId="506F800C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Clerk to Potterne Parish Council </w:t>
      </w:r>
    </w:p>
    <w:p w14:paraId="0E7F9F98" w14:textId="186C0750" w:rsidR="009D07F2" w:rsidRDefault="006D11CB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19 </w:t>
      </w:r>
      <w:proofErr w:type="spellStart"/>
      <w:r>
        <w:rPr>
          <w:sz w:val="21"/>
          <w:szCs w:val="21"/>
        </w:rPr>
        <w:t>Palairet</w:t>
      </w:r>
      <w:proofErr w:type="spellEnd"/>
      <w:r>
        <w:rPr>
          <w:sz w:val="21"/>
          <w:szCs w:val="21"/>
        </w:rPr>
        <w:t xml:space="preserve"> Close</w:t>
      </w:r>
    </w:p>
    <w:p w14:paraId="43755778" w14:textId="4A834E40" w:rsidR="006D11CB" w:rsidRDefault="006D11CB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Bradford on Avon</w:t>
      </w:r>
    </w:p>
    <w:p w14:paraId="6D467105" w14:textId="616C29DD" w:rsidR="006D11CB" w:rsidRDefault="006D11CB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BA15 1UT</w:t>
      </w:r>
    </w:p>
    <w:p w14:paraId="41A84E0A" w14:textId="3B5AE683" w:rsidR="006D11CB" w:rsidRDefault="006D11CB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07771 908177</w:t>
      </w:r>
    </w:p>
    <w:p w14:paraId="511A511A" w14:textId="265FA346" w:rsidR="009D07F2" w:rsidRDefault="009D07F2" w:rsidP="009D07F2">
      <w:pPr>
        <w:pStyle w:val="Default"/>
        <w:rPr>
          <w:color w:val="0462C1"/>
          <w:sz w:val="21"/>
          <w:szCs w:val="21"/>
        </w:rPr>
      </w:pPr>
      <w:hyperlink r:id="rId4" w:history="1">
        <w:r w:rsidRPr="00916318">
          <w:rPr>
            <w:rStyle w:val="Hyperlink"/>
            <w:sz w:val="21"/>
            <w:szCs w:val="21"/>
          </w:rPr>
          <w:t>clerk@potterne.info</w:t>
        </w:r>
      </w:hyperlink>
      <w:r>
        <w:rPr>
          <w:color w:val="0462C1"/>
          <w:sz w:val="21"/>
          <w:szCs w:val="21"/>
        </w:rPr>
        <w:t xml:space="preserve"> </w:t>
      </w:r>
    </w:p>
    <w:p w14:paraId="30188AD2" w14:textId="77777777" w:rsidR="009D07F2" w:rsidRDefault="009D07F2" w:rsidP="009D07F2">
      <w:pPr>
        <w:pStyle w:val="Default"/>
        <w:rPr>
          <w:color w:val="0462C1"/>
          <w:sz w:val="21"/>
          <w:szCs w:val="21"/>
        </w:rPr>
      </w:pPr>
    </w:p>
    <w:p w14:paraId="7606894F" w14:textId="6CCB52D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3. Copies will be provided to any person on payment of £10 for each copy of the Annual Governance &amp; Accountability Return. </w:t>
      </w:r>
    </w:p>
    <w:p w14:paraId="64AA71F7" w14:textId="77777777" w:rsidR="009D07F2" w:rsidRDefault="009D07F2" w:rsidP="009D07F2">
      <w:pPr>
        <w:pStyle w:val="Default"/>
        <w:rPr>
          <w:sz w:val="21"/>
          <w:szCs w:val="21"/>
        </w:rPr>
      </w:pPr>
    </w:p>
    <w:p w14:paraId="73CEA497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Announcement made by: </w:t>
      </w:r>
    </w:p>
    <w:p w14:paraId="598D2FA9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Karon Van Den Bergh </w:t>
      </w:r>
    </w:p>
    <w:p w14:paraId="186A5B83" w14:textId="77777777" w:rsidR="009D07F2" w:rsidRDefault="009D07F2" w:rsidP="009D07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Clerk to Potterne Parish Council </w:t>
      </w:r>
    </w:p>
    <w:p w14:paraId="11A6D0B4" w14:textId="77777777" w:rsidR="009D07F2" w:rsidRDefault="009D07F2" w:rsidP="009D07F2">
      <w:pPr>
        <w:pStyle w:val="Default"/>
        <w:rPr>
          <w:sz w:val="21"/>
          <w:szCs w:val="21"/>
        </w:rPr>
      </w:pPr>
    </w:p>
    <w:p w14:paraId="2FDF9214" w14:textId="35A10490" w:rsidR="0062003D" w:rsidRDefault="009D07F2" w:rsidP="009D07F2">
      <w:r>
        <w:rPr>
          <w:sz w:val="21"/>
          <w:szCs w:val="21"/>
        </w:rPr>
        <w:t xml:space="preserve">Date of announcement: </w:t>
      </w:r>
      <w:r w:rsidR="00595575">
        <w:rPr>
          <w:sz w:val="21"/>
          <w:szCs w:val="21"/>
        </w:rPr>
        <w:t>15</w:t>
      </w:r>
      <w:r w:rsidR="00595575" w:rsidRPr="00595575">
        <w:rPr>
          <w:sz w:val="21"/>
          <w:szCs w:val="21"/>
          <w:vertAlign w:val="superscript"/>
        </w:rPr>
        <w:t>th</w:t>
      </w:r>
      <w:r w:rsidR="00595575">
        <w:rPr>
          <w:sz w:val="21"/>
          <w:szCs w:val="21"/>
        </w:rPr>
        <w:t xml:space="preserve"> </w:t>
      </w:r>
      <w:r>
        <w:rPr>
          <w:sz w:val="21"/>
          <w:szCs w:val="21"/>
        </w:rPr>
        <w:t>September 202</w:t>
      </w:r>
      <w:r w:rsidR="00E433A7">
        <w:rPr>
          <w:sz w:val="21"/>
          <w:szCs w:val="21"/>
        </w:rPr>
        <w:t>5</w:t>
      </w:r>
    </w:p>
    <w:sectPr w:rsidR="00620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F2"/>
    <w:rsid w:val="00097A0F"/>
    <w:rsid w:val="00443FDE"/>
    <w:rsid w:val="00483FC6"/>
    <w:rsid w:val="00533F69"/>
    <w:rsid w:val="00553080"/>
    <w:rsid w:val="00595575"/>
    <w:rsid w:val="0062003D"/>
    <w:rsid w:val="006D11CB"/>
    <w:rsid w:val="008B5590"/>
    <w:rsid w:val="009D07F2"/>
    <w:rsid w:val="00A8775A"/>
    <w:rsid w:val="00E4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E49B"/>
  <w15:chartTrackingRefBased/>
  <w15:docId w15:val="{5B40580B-441C-4F2F-B9E8-85C833DD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7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D07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0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potter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Potterne Parish Council</dc:creator>
  <cp:keywords/>
  <dc:description/>
  <cp:lastModifiedBy>Potterne Parish Council</cp:lastModifiedBy>
  <cp:revision>5</cp:revision>
  <cp:lastPrinted>2024-09-20T15:42:00Z</cp:lastPrinted>
  <dcterms:created xsi:type="dcterms:W3CDTF">2025-08-19T07:40:00Z</dcterms:created>
  <dcterms:modified xsi:type="dcterms:W3CDTF">2025-08-19T07:43:00Z</dcterms:modified>
</cp:coreProperties>
</file>