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E69BF" w14:textId="139E8F2E" w:rsidR="003E14B7" w:rsidRPr="00D92698" w:rsidRDefault="00765FC2" w:rsidP="710C3A82">
      <w:pPr>
        <w:jc w:val="center"/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  <w:t xml:space="preserve">THORNBURY TOWN COUNCIL </w:t>
      </w:r>
    </w:p>
    <w:p w14:paraId="5C5D44C3" w14:textId="6C36DFB7" w:rsidR="00D92698" w:rsidRPr="00D92698" w:rsidRDefault="00D92698" w:rsidP="00D92698">
      <w:pPr>
        <w:jc w:val="center"/>
        <w:rPr>
          <w:rFonts w:ascii="Trebuchet MS" w:hAnsi="Trebuchet MS"/>
          <w:b/>
          <w:bCs/>
          <w:sz w:val="20"/>
          <w:szCs w:val="20"/>
        </w:rPr>
      </w:pPr>
      <w:r w:rsidRPr="4118D95C">
        <w:rPr>
          <w:rFonts w:ascii="Trebuchet MS" w:hAnsi="Trebuchet MS"/>
          <w:b/>
          <w:bCs/>
          <w:sz w:val="20"/>
          <w:szCs w:val="20"/>
        </w:rPr>
        <w:t>Notice of conclusion of audit</w:t>
      </w:r>
      <w:r w:rsidR="0963A6A7" w:rsidRPr="4118D95C">
        <w:rPr>
          <w:rFonts w:ascii="Trebuchet MS" w:hAnsi="Trebuchet MS"/>
          <w:b/>
          <w:bCs/>
          <w:sz w:val="20"/>
          <w:szCs w:val="20"/>
        </w:rPr>
        <w:t xml:space="preserve"> </w:t>
      </w:r>
    </w:p>
    <w:p w14:paraId="20C5CBDF" w14:textId="77777777" w:rsidR="00D92698" w:rsidRPr="00D92698" w:rsidRDefault="00D92698" w:rsidP="00D92698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14:paraId="0CCFFB72" w14:textId="5191F8A0" w:rsidR="00D92698" w:rsidRPr="00D92698" w:rsidRDefault="00D92698" w:rsidP="00D92698">
      <w:pPr>
        <w:jc w:val="center"/>
        <w:rPr>
          <w:rFonts w:ascii="Trebuchet MS" w:hAnsi="Trebuchet MS"/>
          <w:b/>
          <w:bCs/>
          <w:sz w:val="20"/>
          <w:szCs w:val="20"/>
        </w:rPr>
      </w:pPr>
      <w:r w:rsidRPr="00D92698">
        <w:rPr>
          <w:rFonts w:ascii="Trebuchet MS" w:hAnsi="Trebuchet MS"/>
          <w:b/>
          <w:bCs/>
          <w:sz w:val="20"/>
          <w:szCs w:val="20"/>
        </w:rPr>
        <w:t>Annual Governance &amp; Accountability Return for the year ended 31 March 202</w:t>
      </w:r>
      <w:r w:rsidR="00366CDE">
        <w:rPr>
          <w:rFonts w:ascii="Trebuchet MS" w:hAnsi="Trebuchet MS"/>
          <w:b/>
          <w:bCs/>
          <w:sz w:val="20"/>
          <w:szCs w:val="20"/>
        </w:rPr>
        <w:t>6</w:t>
      </w:r>
    </w:p>
    <w:p w14:paraId="1DDD676D" w14:textId="77777777" w:rsidR="00D92698" w:rsidRPr="00D92698" w:rsidRDefault="00D92698" w:rsidP="00D92698">
      <w:pPr>
        <w:jc w:val="center"/>
        <w:rPr>
          <w:rFonts w:ascii="Trebuchet MS" w:hAnsi="Trebuchet MS"/>
          <w:b/>
          <w:bCs/>
          <w:sz w:val="20"/>
          <w:szCs w:val="20"/>
        </w:rPr>
      </w:pPr>
    </w:p>
    <w:p w14:paraId="09E05462" w14:textId="35903D17" w:rsidR="00D92698" w:rsidRPr="00D92698" w:rsidRDefault="00D92698" w:rsidP="00D92698">
      <w:pPr>
        <w:jc w:val="center"/>
        <w:rPr>
          <w:rFonts w:ascii="Trebuchet MS" w:hAnsi="Trebuchet MS"/>
          <w:sz w:val="20"/>
          <w:szCs w:val="20"/>
        </w:rPr>
      </w:pPr>
      <w:r w:rsidRPr="00D92698">
        <w:rPr>
          <w:rFonts w:ascii="Trebuchet MS" w:hAnsi="Trebuchet MS"/>
          <w:sz w:val="20"/>
          <w:szCs w:val="20"/>
        </w:rPr>
        <w:t>Sections 20(2) and 25 of the Local Audit and Accountability Act 2014</w:t>
      </w:r>
    </w:p>
    <w:p w14:paraId="5A965200" w14:textId="3396FEC7" w:rsidR="00D92698" w:rsidRPr="00D92698" w:rsidRDefault="00D92698" w:rsidP="00D92698">
      <w:pPr>
        <w:jc w:val="center"/>
        <w:rPr>
          <w:rFonts w:ascii="Trebuchet MS" w:hAnsi="Trebuchet MS"/>
          <w:sz w:val="20"/>
          <w:szCs w:val="20"/>
        </w:rPr>
      </w:pPr>
      <w:r w:rsidRPr="00D92698">
        <w:rPr>
          <w:rFonts w:ascii="Trebuchet MS" w:hAnsi="Trebuchet MS"/>
          <w:sz w:val="20"/>
          <w:szCs w:val="20"/>
        </w:rPr>
        <w:t>Accounts and Audit Regulations 2015 (SI 2015/234)</w:t>
      </w: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2217"/>
      </w:tblGrid>
      <w:tr w:rsidR="00D92698" w:rsidRPr="00D92698" w14:paraId="65D87BB8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0E4B5162" w14:textId="77777777" w:rsidR="00D92698" w:rsidRPr="00D92698" w:rsidRDefault="00D92698" w:rsidP="00D92698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  <w:p w14:paraId="40DD4FEC" w14:textId="638317C8" w:rsidR="00D92698" w:rsidRPr="00D92698" w:rsidRDefault="00D92698" w:rsidP="00D92698">
            <w:pPr>
              <w:tabs>
                <w:tab w:val="left" w:pos="600"/>
              </w:tabs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 w:rsidRPr="00D92698">
              <w:rPr>
                <w:rFonts w:ascii="Trebuchet MS" w:hAnsi="Trebuchet MS"/>
                <w:sz w:val="20"/>
                <w:szCs w:val="20"/>
              </w:rPr>
              <w:t>1.</w:t>
            </w:r>
            <w:r>
              <w:rPr>
                <w:rFonts w:ascii="Trebuchet MS" w:hAnsi="Trebuchet MS"/>
                <w:sz w:val="20"/>
                <w:szCs w:val="20"/>
              </w:rPr>
              <w:tab/>
              <w:t xml:space="preserve">The audit of accounts for </w:t>
            </w:r>
            <w:r w:rsidR="00E35B74" w:rsidRPr="00E35B74">
              <w:rPr>
                <w:rFonts w:ascii="Trebuchet MS" w:hAnsi="Trebuchet MS"/>
                <w:b/>
                <w:bCs/>
                <w:sz w:val="20"/>
                <w:szCs w:val="20"/>
              </w:rPr>
              <w:t>Thornbury Town Council</w:t>
            </w:r>
            <w:r w:rsidR="00E35B74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for the year ended 31 March 202</w:t>
            </w:r>
            <w:r w:rsidR="00366CDE">
              <w:rPr>
                <w:rFonts w:ascii="Trebuchet MS" w:hAnsi="Trebuchet MS"/>
                <w:sz w:val="20"/>
                <w:szCs w:val="20"/>
              </w:rPr>
              <w:t>6</w:t>
            </w:r>
            <w:r>
              <w:rPr>
                <w:rFonts w:ascii="Trebuchet MS" w:hAnsi="Trebuchet MS"/>
                <w:sz w:val="20"/>
                <w:szCs w:val="20"/>
              </w:rPr>
              <w:t xml:space="preserve"> has been completed and the accounts have been published.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3597DF1" w14:textId="77777777" w:rsidR="00D92698" w:rsidRDefault="00D92698" w:rsidP="00D92698">
            <w:pPr>
              <w:rPr>
                <w:rFonts w:ascii="Trebuchet MS" w:hAnsi="Trebuchet MS"/>
                <w:sz w:val="14"/>
                <w:szCs w:val="14"/>
              </w:rPr>
            </w:pPr>
            <w:r w:rsidRPr="004065FC">
              <w:rPr>
                <w:rFonts w:ascii="Trebuchet MS" w:hAnsi="Trebuchet MS"/>
                <w:sz w:val="14"/>
                <w:szCs w:val="14"/>
              </w:rPr>
              <w:t>Notes</w:t>
            </w:r>
          </w:p>
          <w:p w14:paraId="62744BE7" w14:textId="77777777" w:rsidR="004065FC" w:rsidRPr="004065FC" w:rsidRDefault="004065FC" w:rsidP="00D92698">
            <w:pPr>
              <w:rPr>
                <w:rFonts w:ascii="Trebuchet MS" w:hAnsi="Trebuchet MS"/>
                <w:sz w:val="14"/>
                <w:szCs w:val="14"/>
              </w:rPr>
            </w:pPr>
          </w:p>
          <w:p w14:paraId="054FEA34" w14:textId="2C81FF95" w:rsidR="00D92698" w:rsidRPr="004065FC" w:rsidRDefault="00D92698" w:rsidP="00D92698">
            <w:pPr>
              <w:rPr>
                <w:rFonts w:ascii="Trebuchet MS" w:hAnsi="Trebuchet MS"/>
                <w:sz w:val="14"/>
                <w:szCs w:val="14"/>
              </w:rPr>
            </w:pPr>
            <w:r w:rsidRPr="004065FC">
              <w:rPr>
                <w:rFonts w:ascii="Trebuchet MS" w:hAnsi="Trebuchet MS"/>
                <w:sz w:val="14"/>
                <w:szCs w:val="14"/>
              </w:rPr>
              <w:t>This notice and Sections 1, 2 &amp; 3 of the AGAR must be published by 30 September.  This must include publication on the smaller authority’s website.  The smaller authority must decide how long to publish the Notice for; the AGAR and external auditor report must be publicly available for 5 years.</w:t>
            </w:r>
          </w:p>
        </w:tc>
      </w:tr>
      <w:tr w:rsidR="00D92698" w:rsidRPr="00D92698" w14:paraId="78F5A775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0FC1C161" w14:textId="60A9052C" w:rsidR="00D92698" w:rsidRDefault="00D92698" w:rsidP="00D92698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2.</w:t>
            </w:r>
            <w:r>
              <w:rPr>
                <w:rFonts w:ascii="Trebuchet MS" w:hAnsi="Trebuchet MS"/>
                <w:sz w:val="20"/>
                <w:szCs w:val="20"/>
              </w:rPr>
              <w:tab/>
              <w:t xml:space="preserve">The Annual Governance &amp; Accountability Return is available for inspection by any local government elector of the area of </w:t>
            </w:r>
            <w:r w:rsidR="00604D28" w:rsidRPr="00604D28">
              <w:rPr>
                <w:rFonts w:ascii="Trebuchet MS" w:hAnsi="Trebuchet MS"/>
                <w:b/>
                <w:bCs/>
                <w:sz w:val="20"/>
                <w:szCs w:val="20"/>
              </w:rPr>
              <w:t>Thornbury Town Council</w:t>
            </w:r>
            <w:r w:rsidR="00604D28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on application to:</w:t>
            </w:r>
          </w:p>
          <w:p w14:paraId="435505A8" w14:textId="2FD91DC7" w:rsidR="004065FC" w:rsidRPr="00D92698" w:rsidRDefault="004065FC" w:rsidP="00D92698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nil"/>
            </w:tcBorders>
          </w:tcPr>
          <w:p w14:paraId="2FC6CEBB" w14:textId="77777777" w:rsidR="00D92698" w:rsidRDefault="00D92698" w:rsidP="00D92698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D92698" w:rsidRPr="00D92698" w14:paraId="0636CA4F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23CCD673" w14:textId="1B890553" w:rsidR="00D92698" w:rsidRDefault="0001105A" w:rsidP="00D92698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(a)</w:t>
            </w:r>
            <w:r w:rsidR="00D92698">
              <w:rPr>
                <w:rFonts w:ascii="Trebuchet MS" w:hAnsi="Trebuchet MS"/>
                <w:sz w:val="20"/>
                <w:szCs w:val="20"/>
              </w:rPr>
              <w:tab/>
            </w:r>
            <w:r w:rsidR="00661113">
              <w:rPr>
                <w:rFonts w:ascii="Trebuchet MS" w:hAnsi="Trebuchet MS"/>
                <w:sz w:val="20"/>
                <w:szCs w:val="20"/>
              </w:rPr>
              <w:t xml:space="preserve">Andrea Durn, Chief Executive &amp; Responsible Financial Officer, </w:t>
            </w:r>
          </w:p>
          <w:p w14:paraId="64E72DE8" w14:textId="1EFFECA1" w:rsidR="0001105A" w:rsidRDefault="0001105A" w:rsidP="00A66348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ab/>
            </w:r>
            <w:r w:rsidR="00661113">
              <w:rPr>
                <w:rFonts w:ascii="Trebuchet MS" w:hAnsi="Trebuchet MS"/>
                <w:sz w:val="20"/>
                <w:szCs w:val="20"/>
              </w:rPr>
              <w:t xml:space="preserve">Town Hall, 35 High Street, Thornbury, Bristol, BS35 2AR 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nil"/>
            </w:tcBorders>
          </w:tcPr>
          <w:p w14:paraId="13D8FB8B" w14:textId="30B48C8A" w:rsidR="00D92698" w:rsidRPr="0001105A" w:rsidRDefault="0001105A" w:rsidP="0001105A">
            <w:pPr>
              <w:ind w:left="174" w:hanging="174"/>
              <w:rPr>
                <w:rFonts w:ascii="Trebuchet MS" w:hAnsi="Trebuchet MS"/>
                <w:sz w:val="14"/>
                <w:szCs w:val="14"/>
              </w:rPr>
            </w:pPr>
            <w:r w:rsidRPr="0001105A">
              <w:rPr>
                <w:rFonts w:ascii="Trebuchet MS" w:hAnsi="Trebuchet MS"/>
                <w:sz w:val="14"/>
                <w:szCs w:val="14"/>
              </w:rPr>
              <w:t>(a) Insert the names, position and address of the person to whom local government electors should apply to inspect the AGAR</w:t>
            </w:r>
            <w:r w:rsidR="004065FC">
              <w:rPr>
                <w:rFonts w:ascii="Trebuchet MS" w:hAnsi="Trebuchet MS"/>
                <w:sz w:val="14"/>
                <w:szCs w:val="14"/>
              </w:rPr>
              <w:t>.</w:t>
            </w:r>
          </w:p>
        </w:tc>
      </w:tr>
      <w:tr w:rsidR="0001105A" w:rsidRPr="00D92698" w14:paraId="4D36FBD1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292744CA" w14:textId="5544F316" w:rsidR="0001105A" w:rsidRDefault="0001105A" w:rsidP="00B91AC6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(b)</w:t>
            </w:r>
            <w:r>
              <w:rPr>
                <w:rFonts w:ascii="Trebuchet MS" w:hAnsi="Trebuchet MS"/>
                <w:sz w:val="20"/>
                <w:szCs w:val="20"/>
              </w:rPr>
              <w:tab/>
            </w:r>
            <w:r w:rsidR="00A66348">
              <w:rPr>
                <w:rFonts w:ascii="Trebuchet MS" w:hAnsi="Trebuchet MS"/>
                <w:sz w:val="20"/>
                <w:szCs w:val="20"/>
              </w:rPr>
              <w:t xml:space="preserve">Monday – Thursday 09.30 </w:t>
            </w:r>
            <w:r w:rsidR="00B91AC6">
              <w:rPr>
                <w:rFonts w:ascii="Trebuchet MS" w:hAnsi="Trebuchet MS"/>
                <w:sz w:val="20"/>
                <w:szCs w:val="20"/>
              </w:rPr>
              <w:t xml:space="preserve">– 17.00, Friday 09.30 – 16.00 </w:t>
            </w:r>
            <w:r w:rsidR="00B91AC6">
              <w:rPr>
                <w:rFonts w:ascii="Trebuchet MS" w:hAnsi="Trebuchet MS"/>
                <w:sz w:val="20"/>
                <w:szCs w:val="20"/>
              </w:rPr>
              <w:br/>
            </w:r>
          </w:p>
          <w:p w14:paraId="6BE56CDF" w14:textId="4EDBA057" w:rsidR="004065FC" w:rsidRDefault="0009612D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br/>
            </w:r>
          </w:p>
          <w:p w14:paraId="2FB813F2" w14:textId="512108A8" w:rsidR="0001105A" w:rsidRPr="0001105A" w:rsidRDefault="0001105A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nil"/>
            </w:tcBorders>
          </w:tcPr>
          <w:p w14:paraId="43E1EC67" w14:textId="68B6324C" w:rsidR="0001105A" w:rsidRPr="0001105A" w:rsidRDefault="0001105A" w:rsidP="0001105A">
            <w:pPr>
              <w:ind w:left="174" w:hanging="174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>(b) Insert the hours during which the inspection rights may be exercised</w:t>
            </w:r>
            <w:r w:rsidR="004065FC">
              <w:rPr>
                <w:rFonts w:ascii="Trebuchet MS" w:hAnsi="Trebuchet MS"/>
                <w:sz w:val="14"/>
                <w:szCs w:val="14"/>
              </w:rPr>
              <w:t>.</w:t>
            </w:r>
          </w:p>
        </w:tc>
      </w:tr>
      <w:tr w:rsidR="0001105A" w:rsidRPr="00D92698" w14:paraId="1A6F4DA9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060BB046" w14:textId="45942F76" w:rsidR="0001105A" w:rsidRDefault="0001105A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3.</w:t>
            </w:r>
            <w:r>
              <w:rPr>
                <w:rFonts w:ascii="Trebuchet MS" w:hAnsi="Trebuchet MS"/>
                <w:sz w:val="20"/>
                <w:szCs w:val="20"/>
              </w:rPr>
              <w:tab/>
              <w:t>Copies will be provided to any person on payment of £</w:t>
            </w:r>
            <w:r w:rsidR="00414F30">
              <w:rPr>
                <w:rFonts w:ascii="Trebuchet MS" w:hAnsi="Trebuchet MS"/>
                <w:sz w:val="20"/>
                <w:szCs w:val="20"/>
              </w:rPr>
              <w:t>0.10</w:t>
            </w:r>
            <w:r>
              <w:rPr>
                <w:rFonts w:ascii="Trebuchet MS" w:hAnsi="Trebuchet MS"/>
                <w:sz w:val="20"/>
                <w:szCs w:val="20"/>
              </w:rPr>
              <w:t xml:space="preserve"> for each copy of the Annual Governance &amp; Accountability Return.</w:t>
            </w:r>
          </w:p>
          <w:p w14:paraId="55C93F25" w14:textId="34B9BFC2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nil"/>
            </w:tcBorders>
          </w:tcPr>
          <w:p w14:paraId="24884296" w14:textId="29381CD0" w:rsidR="0001105A" w:rsidRDefault="0001105A" w:rsidP="0001105A">
            <w:pPr>
              <w:ind w:left="174" w:hanging="174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 xml:space="preserve">(c) Insert a reasonable sum for </w:t>
            </w:r>
            <w:r w:rsidR="004065FC">
              <w:rPr>
                <w:rFonts w:ascii="Trebuchet MS" w:hAnsi="Trebuchet MS"/>
                <w:sz w:val="14"/>
                <w:szCs w:val="14"/>
              </w:rPr>
              <w:t>copying costs.</w:t>
            </w:r>
          </w:p>
        </w:tc>
      </w:tr>
      <w:tr w:rsidR="004065FC" w:rsidRPr="00D92698" w14:paraId="71406D07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11CB2D9F" w14:textId="34904A0B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(d)</w:t>
            </w:r>
            <w:r>
              <w:rPr>
                <w:rFonts w:ascii="Trebuchet MS" w:hAnsi="Trebuchet MS"/>
                <w:sz w:val="20"/>
                <w:szCs w:val="20"/>
              </w:rPr>
              <w:tab/>
              <w:t xml:space="preserve">Announcement made: </w:t>
            </w:r>
            <w:r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>Andrea Durn</w:t>
            </w:r>
            <w:r w:rsidR="004B193D">
              <w:rPr>
                <w:rFonts w:ascii="Trebuchet MS" w:hAnsi="Trebuchet MS"/>
                <w:sz w:val="20"/>
                <w:szCs w:val="20"/>
              </w:rPr>
              <w:br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  <w:t xml:space="preserve">Chief Executive &amp; Responsible Financial </w:t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ab/>
              <w:t xml:space="preserve">Officer  </w:t>
            </w:r>
          </w:p>
          <w:p w14:paraId="72DBCB06" w14:textId="77777777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  <w:p w14:paraId="42DD2D37" w14:textId="470C789C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nil"/>
            </w:tcBorders>
          </w:tcPr>
          <w:p w14:paraId="3A1C7850" w14:textId="7AE11687" w:rsidR="004065FC" w:rsidRDefault="004065FC" w:rsidP="0001105A">
            <w:pPr>
              <w:ind w:left="174" w:hanging="174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>(d) Insert the name and position of person placing the notice.</w:t>
            </w:r>
          </w:p>
        </w:tc>
      </w:tr>
      <w:tr w:rsidR="004065FC" w:rsidRPr="00D92698" w14:paraId="3A4B67B0" w14:textId="77777777" w:rsidTr="004065FC">
        <w:tc>
          <w:tcPr>
            <w:tcW w:w="6799" w:type="dxa"/>
            <w:tcBorders>
              <w:right w:val="single" w:sz="4" w:space="0" w:color="auto"/>
            </w:tcBorders>
          </w:tcPr>
          <w:p w14:paraId="0E67419F" w14:textId="49BE5A9F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(e)</w:t>
            </w:r>
            <w:r>
              <w:rPr>
                <w:rFonts w:ascii="Trebuchet MS" w:hAnsi="Trebuchet MS"/>
                <w:sz w:val="20"/>
                <w:szCs w:val="20"/>
              </w:rPr>
              <w:tab/>
              <w:t>Date of announcement:</w:t>
            </w:r>
            <w:r>
              <w:rPr>
                <w:rFonts w:ascii="Trebuchet MS" w:hAnsi="Trebuchet MS"/>
                <w:sz w:val="20"/>
                <w:szCs w:val="20"/>
              </w:rPr>
              <w:tab/>
            </w:r>
            <w:r w:rsidR="004B193D">
              <w:rPr>
                <w:rFonts w:ascii="Trebuchet MS" w:hAnsi="Trebuchet MS"/>
                <w:sz w:val="20"/>
                <w:szCs w:val="20"/>
              </w:rPr>
              <w:t xml:space="preserve">Monday 7 September 2026 </w:t>
            </w:r>
          </w:p>
          <w:p w14:paraId="6478F7E8" w14:textId="77777777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  <w:p w14:paraId="0896BB62" w14:textId="77777777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  <w:p w14:paraId="596867A7" w14:textId="676C3A25" w:rsidR="004065FC" w:rsidRDefault="004065FC" w:rsidP="0001105A">
            <w:pPr>
              <w:ind w:left="589" w:hanging="567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155D607D" w14:textId="44B27AF7" w:rsidR="004065FC" w:rsidRDefault="004065FC" w:rsidP="0001105A">
            <w:pPr>
              <w:ind w:left="174" w:hanging="174"/>
              <w:rPr>
                <w:rFonts w:ascii="Trebuchet MS" w:hAnsi="Trebuchet MS"/>
                <w:sz w:val="14"/>
                <w:szCs w:val="14"/>
              </w:rPr>
            </w:pPr>
            <w:r>
              <w:rPr>
                <w:rFonts w:ascii="Trebuchet MS" w:hAnsi="Trebuchet MS"/>
                <w:sz w:val="14"/>
                <w:szCs w:val="14"/>
              </w:rPr>
              <w:t>(e) Insert the date of placing of the notice.</w:t>
            </w:r>
          </w:p>
        </w:tc>
      </w:tr>
    </w:tbl>
    <w:p w14:paraId="3A99893A" w14:textId="77777777" w:rsidR="00D92698" w:rsidRPr="00D92698" w:rsidRDefault="00D92698" w:rsidP="00D92698">
      <w:pPr>
        <w:jc w:val="center"/>
        <w:rPr>
          <w:rFonts w:ascii="Trebuchet MS" w:hAnsi="Trebuchet MS"/>
          <w:sz w:val="20"/>
          <w:szCs w:val="20"/>
        </w:rPr>
      </w:pPr>
    </w:p>
    <w:sectPr w:rsidR="00D92698" w:rsidRPr="00D92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B6B5B"/>
    <w:multiLevelType w:val="hybridMultilevel"/>
    <w:tmpl w:val="636A6122"/>
    <w:lvl w:ilvl="0" w:tplc="F93AB69E">
      <w:start w:val="1"/>
      <w:numFmt w:val="lowerLetter"/>
      <w:lvlText w:val="(%1)"/>
      <w:lvlJc w:val="left"/>
      <w:pPr>
        <w:ind w:left="38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2" w:hanging="360"/>
      </w:pPr>
    </w:lvl>
    <w:lvl w:ilvl="2" w:tplc="0809001B" w:tentative="1">
      <w:start w:val="1"/>
      <w:numFmt w:val="lowerRoman"/>
      <w:lvlText w:val="%3."/>
      <w:lvlJc w:val="right"/>
      <w:pPr>
        <w:ind w:left="1822" w:hanging="180"/>
      </w:pPr>
    </w:lvl>
    <w:lvl w:ilvl="3" w:tplc="0809000F" w:tentative="1">
      <w:start w:val="1"/>
      <w:numFmt w:val="decimal"/>
      <w:lvlText w:val="%4."/>
      <w:lvlJc w:val="left"/>
      <w:pPr>
        <w:ind w:left="2542" w:hanging="360"/>
      </w:pPr>
    </w:lvl>
    <w:lvl w:ilvl="4" w:tplc="08090019" w:tentative="1">
      <w:start w:val="1"/>
      <w:numFmt w:val="lowerLetter"/>
      <w:lvlText w:val="%5."/>
      <w:lvlJc w:val="left"/>
      <w:pPr>
        <w:ind w:left="3262" w:hanging="360"/>
      </w:pPr>
    </w:lvl>
    <w:lvl w:ilvl="5" w:tplc="0809001B" w:tentative="1">
      <w:start w:val="1"/>
      <w:numFmt w:val="lowerRoman"/>
      <w:lvlText w:val="%6."/>
      <w:lvlJc w:val="right"/>
      <w:pPr>
        <w:ind w:left="3982" w:hanging="180"/>
      </w:pPr>
    </w:lvl>
    <w:lvl w:ilvl="6" w:tplc="0809000F" w:tentative="1">
      <w:start w:val="1"/>
      <w:numFmt w:val="decimal"/>
      <w:lvlText w:val="%7."/>
      <w:lvlJc w:val="left"/>
      <w:pPr>
        <w:ind w:left="4702" w:hanging="360"/>
      </w:pPr>
    </w:lvl>
    <w:lvl w:ilvl="7" w:tplc="08090019" w:tentative="1">
      <w:start w:val="1"/>
      <w:numFmt w:val="lowerLetter"/>
      <w:lvlText w:val="%8."/>
      <w:lvlJc w:val="left"/>
      <w:pPr>
        <w:ind w:left="5422" w:hanging="360"/>
      </w:pPr>
    </w:lvl>
    <w:lvl w:ilvl="8" w:tplc="0809001B" w:tentative="1">
      <w:start w:val="1"/>
      <w:numFmt w:val="lowerRoman"/>
      <w:lvlText w:val="%9."/>
      <w:lvlJc w:val="right"/>
      <w:pPr>
        <w:ind w:left="6142" w:hanging="180"/>
      </w:pPr>
    </w:lvl>
  </w:abstractNum>
  <w:num w:numId="1" w16cid:durableId="1198354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98"/>
    <w:rsid w:val="0001105A"/>
    <w:rsid w:val="0009612D"/>
    <w:rsid w:val="000C32B9"/>
    <w:rsid w:val="002064C5"/>
    <w:rsid w:val="00236AE1"/>
    <w:rsid w:val="002D6E53"/>
    <w:rsid w:val="002F1516"/>
    <w:rsid w:val="00366CDE"/>
    <w:rsid w:val="003E14B7"/>
    <w:rsid w:val="004065FC"/>
    <w:rsid w:val="00414F30"/>
    <w:rsid w:val="004B193D"/>
    <w:rsid w:val="005D7B9F"/>
    <w:rsid w:val="00604D28"/>
    <w:rsid w:val="00644D77"/>
    <w:rsid w:val="00661113"/>
    <w:rsid w:val="00765FC2"/>
    <w:rsid w:val="009665A3"/>
    <w:rsid w:val="00A66348"/>
    <w:rsid w:val="00B91AC6"/>
    <w:rsid w:val="00C01AB5"/>
    <w:rsid w:val="00C81A34"/>
    <w:rsid w:val="00D92698"/>
    <w:rsid w:val="00E35B74"/>
    <w:rsid w:val="00E77E60"/>
    <w:rsid w:val="00E93590"/>
    <w:rsid w:val="00EB7538"/>
    <w:rsid w:val="00F7578D"/>
    <w:rsid w:val="00FA7B92"/>
    <w:rsid w:val="00FF78F5"/>
    <w:rsid w:val="0963A6A7"/>
    <w:rsid w:val="13A5AA0B"/>
    <w:rsid w:val="3759CAD8"/>
    <w:rsid w:val="4118D95C"/>
    <w:rsid w:val="5FBC1006"/>
    <w:rsid w:val="62640C89"/>
    <w:rsid w:val="710C3A82"/>
    <w:rsid w:val="74B5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CBD8"/>
  <w15:chartTrackingRefBased/>
  <w15:docId w15:val="{B250623E-D65E-4926-8264-B087DAC0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2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26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a70e117-0ebf-44c6-bdcf-8393ba4416e6">
      <Terms xmlns="http://schemas.microsoft.com/office/infopath/2007/PartnerControls"/>
    </lcf76f155ced4ddcb4097134ff3c332f>
    <TaxCatchAll xmlns="14e1a20b-518c-4e1d-b077-6b15158216d5" xsi:nil="true"/>
    <_Flow_SignoffStatus xmlns="3a70e117-0ebf-44c6-bdcf-8393ba4416e6" xsi:nil="true"/>
    <DateCompleted xmlns="3a70e117-0ebf-44c6-bdcf-8393ba4416e6" xsi:nil="true"/>
    <Approval xmlns="3a70e117-0ebf-44c6-bdcf-8393ba4416e6">
      <UserInfo>
        <DisplayName/>
        <AccountId xsi:nil="true"/>
        <AccountType/>
      </UserInfo>
    </Approval>
    <Completed xmlns="3a70e117-0ebf-44c6-bdcf-8393ba4416e6">true</Completed>
    <ApprovalComments xmlns="3a70e117-0ebf-44c6-bdcf-8393ba4416e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0A8E6541B3840B084C198BC92E084" ma:contentTypeVersion="24" ma:contentTypeDescription="Create a new document." ma:contentTypeScope="" ma:versionID="80deb9d4f0b97a087882e9b2aaca3a6f">
  <xsd:schema xmlns:xsd="http://www.w3.org/2001/XMLSchema" xmlns:xs="http://www.w3.org/2001/XMLSchema" xmlns:p="http://schemas.microsoft.com/office/2006/metadata/properties" xmlns:ns2="3a70e117-0ebf-44c6-bdcf-8393ba4416e6" xmlns:ns3="14e1a20b-518c-4e1d-b077-6b15158216d5" targetNamespace="http://schemas.microsoft.com/office/2006/metadata/properties" ma:root="true" ma:fieldsID="7a9709d4662a08dd14f6658bb79843b9" ns2:_="" ns3:_="">
    <xsd:import namespace="3a70e117-0ebf-44c6-bdcf-8393ba4416e6"/>
    <xsd:import namespace="14e1a20b-518c-4e1d-b077-6b15158216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Approval" minOccurs="0"/>
                <xsd:element ref="ns2:ApprovalComments" minOccurs="0"/>
                <xsd:element ref="ns2:DateCompleted" minOccurs="0"/>
                <xsd:element ref="ns2:Complet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0e117-0ebf-44c6-bdcf-8393ba4416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0d36a32-549d-408d-b73f-2e7d336f462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  <xsd:element name="Approval" ma:index="27" nillable="true" ma:displayName="Approval" ma:description="Review and check for 'Fit for Purpose'" ma:format="Dropdown" ma:list="UserInfo" ma:SharePointGroup="0" ma:internalName="Approval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lComments" ma:index="28" nillable="true" ma:displayName="Approval Comments" ma:format="Dropdown" ma:internalName="ApprovalComments">
      <xsd:simpleType>
        <xsd:restriction base="dms:Note">
          <xsd:maxLength value="255"/>
        </xsd:restriction>
      </xsd:simpleType>
    </xsd:element>
    <xsd:element name="DateCompleted" ma:index="29" nillable="true" ma:displayName="Date Completed" ma:format="DateOnly" ma:internalName="DateCompleted">
      <xsd:simpleType>
        <xsd:restriction base="dms:DateTime"/>
      </xsd:simpleType>
    </xsd:element>
    <xsd:element name="Completed" ma:index="30" nillable="true" ma:displayName="Completed" ma:default="1" ma:format="Dropdown" ma:internalName="Completed">
      <xsd:simpleType>
        <xsd:restriction base="dms:Boolean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e1a20b-518c-4e1d-b077-6b15158216d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72f74e6-58da-43dc-b28d-5af17378d9d0}" ma:internalName="TaxCatchAll" ma:showField="CatchAllData" ma:web="14e1a20b-518c-4e1d-b077-6b15158216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2A499C-BBBD-45CD-82A4-61756B9E9030}">
  <ds:schemaRefs>
    <ds:schemaRef ds:uri="http://schemas.microsoft.com/office/2006/metadata/properties"/>
    <ds:schemaRef ds:uri="http://schemas.microsoft.com/office/infopath/2007/PartnerControls"/>
    <ds:schemaRef ds:uri="3a70e117-0ebf-44c6-bdcf-8393ba4416e6"/>
    <ds:schemaRef ds:uri="14e1a20b-518c-4e1d-b077-6b15158216d5"/>
  </ds:schemaRefs>
</ds:datastoreItem>
</file>

<file path=customXml/itemProps2.xml><?xml version="1.0" encoding="utf-8"?>
<ds:datastoreItem xmlns:ds="http://schemas.openxmlformats.org/officeDocument/2006/customXml" ds:itemID="{BE9A53D6-7E3C-4BF7-ADFC-DB07D6D02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0e117-0ebf-44c6-bdcf-8393ba4416e6"/>
    <ds:schemaRef ds:uri="14e1a20b-518c-4e1d-b077-6b15158216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BDBCDA-CF8A-46D2-ACF9-EB295F8808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1463</Characters>
  <Application>Microsoft Office Word</Application>
  <DocSecurity>0</DocSecurity>
  <Lines>43</Lines>
  <Paragraphs>35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Caplen</dc:creator>
  <cp:keywords/>
  <dc:description/>
  <cp:lastModifiedBy>Wendy Sydenham</cp:lastModifiedBy>
  <cp:revision>2</cp:revision>
  <dcterms:created xsi:type="dcterms:W3CDTF">2026-09-07T13:49:00Z</dcterms:created>
  <dcterms:modified xsi:type="dcterms:W3CDTF">2026-09-07T13:49:00Z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0x010100D8F0A8E6541B3840B084C198BC92E084</vt:lpwstr>
  </property>
  <property fmtid="{D5CDD505-2E9C-101B-9397-08002B2CF9AE}" pid="3" name="MediaServiceImageTags">
    <vt:lpwstr/>
  </property>
</Properties>
</file>